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C05C457" w14:textId="77777777" w:rsidR="00693EEF" w:rsidRPr="00327D76" w:rsidRDefault="00693EEF" w:rsidP="00693EEF">
      <w:pPr>
        <w:pStyle w:val="Level1"/>
        <w:numPr>
          <w:ilvl w:val="0"/>
          <w:numId w:val="0"/>
        </w:numPr>
        <w:jc w:val="center"/>
        <w:rPr>
          <w:b/>
          <w:caps/>
          <w:sz w:val="28"/>
          <w:szCs w:val="28"/>
        </w:rPr>
      </w:pPr>
      <w:r w:rsidRPr="00327D76">
        <w:rPr>
          <w:b/>
          <w:caps/>
          <w:sz w:val="28"/>
          <w:szCs w:val="28"/>
        </w:rPr>
        <w:t>Customer Access Agreement</w:t>
      </w:r>
    </w:p>
    <w:p w14:paraId="244A0BD5" w14:textId="77777777" w:rsidR="00693EEF" w:rsidRPr="00D5548B" w:rsidRDefault="00693EEF" w:rsidP="00693EEF">
      <w:pPr>
        <w:rPr>
          <w:b/>
          <w:sz w:val="22"/>
          <w:szCs w:val="22"/>
        </w:rPr>
      </w:pPr>
    </w:p>
    <w:p w14:paraId="3FA15197" w14:textId="77777777" w:rsidR="007A640E" w:rsidRPr="00A22369" w:rsidRDefault="00693EEF" w:rsidP="00693EEF">
      <w:pPr>
        <w:jc w:val="center"/>
        <w:rPr>
          <w:b/>
          <w:color w:val="000000" w:themeColor="text1"/>
          <w:sz w:val="22"/>
          <w:szCs w:val="22"/>
          <w:u w:val="single"/>
        </w:rPr>
      </w:pPr>
      <w:r w:rsidRPr="00A22369">
        <w:rPr>
          <w:b/>
          <w:color w:val="000000" w:themeColor="text1"/>
          <w:sz w:val="22"/>
          <w:szCs w:val="22"/>
          <w:u w:val="single"/>
        </w:rPr>
        <w:t>PROVISION OF:</w:t>
      </w:r>
      <w:r w:rsidR="007A640E" w:rsidRPr="00A22369">
        <w:rPr>
          <w:b/>
          <w:color w:val="000000" w:themeColor="text1"/>
          <w:sz w:val="22"/>
          <w:szCs w:val="22"/>
          <w:u w:val="single"/>
        </w:rPr>
        <w:t xml:space="preserve"> </w:t>
      </w:r>
    </w:p>
    <w:p w14:paraId="47B4B622" w14:textId="738B3C9D" w:rsidR="00693EEF" w:rsidRPr="008C286F" w:rsidRDefault="007A640E" w:rsidP="00693EEF">
      <w:pPr>
        <w:jc w:val="center"/>
        <w:rPr>
          <w:color w:val="000000" w:themeColor="text1"/>
          <w:sz w:val="22"/>
          <w:szCs w:val="22"/>
        </w:rPr>
      </w:pPr>
      <w:r w:rsidRPr="008C286F">
        <w:rPr>
          <w:b/>
          <w:color w:val="000000" w:themeColor="text1"/>
          <w:sz w:val="22"/>
          <w:szCs w:val="22"/>
        </w:rPr>
        <w:t>Office Furniture Solutions and Associated Services</w:t>
      </w:r>
    </w:p>
    <w:p w14:paraId="7ABC0253" w14:textId="77777777" w:rsidR="00693EEF" w:rsidRPr="008C286F" w:rsidRDefault="00693EEF" w:rsidP="00693EEF">
      <w:pPr>
        <w:jc w:val="center"/>
        <w:rPr>
          <w:b/>
          <w:color w:val="000000" w:themeColor="text1"/>
          <w:sz w:val="22"/>
          <w:szCs w:val="22"/>
          <w:highlight w:val="yellow"/>
        </w:rPr>
      </w:pPr>
    </w:p>
    <w:p w14:paraId="325B2F62" w14:textId="77777777" w:rsidR="008C286F" w:rsidRPr="00A22369" w:rsidRDefault="00693EEF" w:rsidP="00693EEF">
      <w:pPr>
        <w:jc w:val="center"/>
        <w:rPr>
          <w:b/>
          <w:color w:val="000000" w:themeColor="text1"/>
          <w:sz w:val="24"/>
          <w:szCs w:val="18"/>
          <w:u w:val="single"/>
        </w:rPr>
      </w:pPr>
      <w:r w:rsidRPr="00A22369">
        <w:rPr>
          <w:b/>
          <w:color w:val="000000" w:themeColor="text1"/>
          <w:sz w:val="24"/>
          <w:szCs w:val="18"/>
          <w:u w:val="single"/>
        </w:rPr>
        <w:t>YPO Contract Reference:</w:t>
      </w:r>
      <w:r w:rsidR="007921E1" w:rsidRPr="00A22369">
        <w:rPr>
          <w:b/>
          <w:color w:val="000000" w:themeColor="text1"/>
          <w:sz w:val="24"/>
          <w:szCs w:val="18"/>
          <w:u w:val="single"/>
        </w:rPr>
        <w:t xml:space="preserve"> </w:t>
      </w:r>
    </w:p>
    <w:p w14:paraId="19B23167" w14:textId="70561B1E" w:rsidR="00693EEF" w:rsidRDefault="008C286F" w:rsidP="00693EEF">
      <w:pPr>
        <w:jc w:val="center"/>
        <w:rPr>
          <w:b/>
          <w:color w:val="000000" w:themeColor="text1"/>
          <w:sz w:val="24"/>
          <w:szCs w:val="18"/>
        </w:rPr>
      </w:pPr>
      <w:r w:rsidRPr="008C286F">
        <w:rPr>
          <w:b/>
          <w:color w:val="000000" w:themeColor="text1"/>
          <w:sz w:val="24"/>
          <w:szCs w:val="18"/>
        </w:rPr>
        <w:t>001281</w:t>
      </w:r>
    </w:p>
    <w:p w14:paraId="7B5D019C" w14:textId="77777777" w:rsidR="008C286F" w:rsidRPr="008C286F" w:rsidRDefault="008C286F" w:rsidP="00693EEF">
      <w:pPr>
        <w:jc w:val="center"/>
        <w:rPr>
          <w:b/>
          <w:color w:val="000000" w:themeColor="text1"/>
          <w:sz w:val="24"/>
          <w:szCs w:val="18"/>
        </w:rPr>
      </w:pPr>
    </w:p>
    <w:p w14:paraId="3392458D" w14:textId="77777777" w:rsidR="001939F7" w:rsidRDefault="00693EEF" w:rsidP="00693EEF">
      <w:pPr>
        <w:jc w:val="center"/>
        <w:rPr>
          <w:b/>
          <w:color w:val="000000" w:themeColor="text1"/>
          <w:sz w:val="24"/>
          <w:szCs w:val="18"/>
        </w:rPr>
      </w:pPr>
      <w:r w:rsidRPr="00A22369">
        <w:rPr>
          <w:b/>
          <w:color w:val="000000" w:themeColor="text1"/>
          <w:sz w:val="24"/>
          <w:szCs w:val="18"/>
          <w:u w:val="single"/>
        </w:rPr>
        <w:t>Framework</w:t>
      </w:r>
      <w:r w:rsidR="001939F7" w:rsidRPr="00A22369">
        <w:rPr>
          <w:b/>
          <w:color w:val="000000" w:themeColor="text1"/>
          <w:sz w:val="24"/>
          <w:szCs w:val="18"/>
          <w:u w:val="single"/>
        </w:rPr>
        <w:t xml:space="preserve"> Period:</w:t>
      </w:r>
      <w:r w:rsidR="001939F7">
        <w:rPr>
          <w:b/>
          <w:color w:val="000000" w:themeColor="text1"/>
          <w:sz w:val="24"/>
          <w:szCs w:val="18"/>
        </w:rPr>
        <w:t xml:space="preserve"> </w:t>
      </w:r>
      <w:r w:rsidR="001939F7" w:rsidRPr="00A22369">
        <w:rPr>
          <w:bCs/>
          <w:color w:val="000000" w:themeColor="text1"/>
          <w:sz w:val="24"/>
          <w:szCs w:val="18"/>
        </w:rPr>
        <w:t>8</w:t>
      </w:r>
      <w:r w:rsidR="001939F7" w:rsidRPr="00A22369">
        <w:rPr>
          <w:bCs/>
          <w:color w:val="000000" w:themeColor="text1"/>
          <w:sz w:val="24"/>
          <w:szCs w:val="18"/>
          <w:vertAlign w:val="superscript"/>
        </w:rPr>
        <w:t>th</w:t>
      </w:r>
      <w:r w:rsidR="001939F7" w:rsidRPr="00A22369">
        <w:rPr>
          <w:bCs/>
          <w:color w:val="000000" w:themeColor="text1"/>
          <w:sz w:val="24"/>
          <w:szCs w:val="18"/>
        </w:rPr>
        <w:t xml:space="preserve"> July 2025</w:t>
      </w:r>
      <w:r w:rsidRPr="00A22369">
        <w:rPr>
          <w:bCs/>
          <w:color w:val="000000" w:themeColor="text1"/>
          <w:sz w:val="24"/>
          <w:szCs w:val="18"/>
        </w:rPr>
        <w:t xml:space="preserve"> to</w:t>
      </w:r>
      <w:r w:rsidR="001939F7" w:rsidRPr="00A22369">
        <w:rPr>
          <w:bCs/>
          <w:color w:val="000000" w:themeColor="text1"/>
          <w:sz w:val="24"/>
          <w:szCs w:val="18"/>
        </w:rPr>
        <w:t xml:space="preserve"> 8</w:t>
      </w:r>
      <w:r w:rsidR="001939F7" w:rsidRPr="00A22369">
        <w:rPr>
          <w:bCs/>
          <w:color w:val="000000" w:themeColor="text1"/>
          <w:sz w:val="24"/>
          <w:szCs w:val="18"/>
          <w:vertAlign w:val="superscript"/>
        </w:rPr>
        <w:t>th</w:t>
      </w:r>
      <w:r w:rsidR="001939F7" w:rsidRPr="00A22369">
        <w:rPr>
          <w:bCs/>
          <w:color w:val="000000" w:themeColor="text1"/>
          <w:sz w:val="24"/>
          <w:szCs w:val="18"/>
        </w:rPr>
        <w:t xml:space="preserve"> July 2027</w:t>
      </w:r>
    </w:p>
    <w:p w14:paraId="731185EB" w14:textId="77777777" w:rsidR="001939F7" w:rsidRDefault="001939F7" w:rsidP="00693EEF">
      <w:pPr>
        <w:jc w:val="center"/>
        <w:rPr>
          <w:b/>
          <w:color w:val="000000" w:themeColor="text1"/>
          <w:sz w:val="24"/>
          <w:szCs w:val="18"/>
        </w:rPr>
      </w:pPr>
    </w:p>
    <w:p w14:paraId="641DEAA6" w14:textId="27E411EF" w:rsidR="00693EEF" w:rsidRPr="008C286F" w:rsidRDefault="001939F7" w:rsidP="00693EEF">
      <w:pPr>
        <w:jc w:val="center"/>
        <w:rPr>
          <w:b/>
          <w:color w:val="000000" w:themeColor="text1"/>
          <w:sz w:val="24"/>
          <w:szCs w:val="18"/>
        </w:rPr>
      </w:pPr>
      <w:r w:rsidRPr="00A22369">
        <w:rPr>
          <w:b/>
          <w:color w:val="000000" w:themeColor="text1"/>
          <w:sz w:val="24"/>
          <w:szCs w:val="18"/>
          <w:u w:val="single"/>
        </w:rPr>
        <w:t>Extension Opportunities:</w:t>
      </w:r>
      <w:r>
        <w:rPr>
          <w:b/>
          <w:color w:val="000000" w:themeColor="text1"/>
          <w:sz w:val="24"/>
          <w:szCs w:val="18"/>
        </w:rPr>
        <w:t xml:space="preserve"> </w:t>
      </w:r>
      <w:r w:rsidR="009D0DA8" w:rsidRPr="00A22369">
        <w:rPr>
          <w:bCs/>
          <w:color w:val="000000" w:themeColor="text1"/>
          <w:sz w:val="24"/>
          <w:szCs w:val="18"/>
        </w:rPr>
        <w:t>2 x 12 Months until 7</w:t>
      </w:r>
      <w:r w:rsidR="009D0DA8" w:rsidRPr="00A22369">
        <w:rPr>
          <w:bCs/>
          <w:color w:val="000000" w:themeColor="text1"/>
          <w:sz w:val="24"/>
          <w:szCs w:val="18"/>
          <w:vertAlign w:val="superscript"/>
        </w:rPr>
        <w:t>th</w:t>
      </w:r>
      <w:r w:rsidR="009D0DA8" w:rsidRPr="00A22369">
        <w:rPr>
          <w:bCs/>
          <w:color w:val="000000" w:themeColor="text1"/>
          <w:sz w:val="24"/>
          <w:szCs w:val="18"/>
        </w:rPr>
        <w:t xml:space="preserve"> July 2029</w:t>
      </w:r>
    </w:p>
    <w:p w14:paraId="6ABFBEEA" w14:textId="77777777" w:rsidR="00693EEF" w:rsidRPr="00D5548B" w:rsidRDefault="00693EEF" w:rsidP="00693EEF">
      <w:pPr>
        <w:jc w:val="center"/>
        <w:rPr>
          <w:b/>
          <w:color w:val="002060"/>
          <w:sz w:val="24"/>
          <w:szCs w:val="18"/>
        </w:rPr>
      </w:pPr>
    </w:p>
    <w:p w14:paraId="590C0454" w14:textId="77777777" w:rsidR="00693EEF" w:rsidRPr="00D5548B" w:rsidRDefault="00693EEF" w:rsidP="00693EEF">
      <w:pPr>
        <w:jc w:val="center"/>
        <w:rPr>
          <w:sz w:val="24"/>
          <w:szCs w:val="18"/>
        </w:rPr>
      </w:pPr>
    </w:p>
    <w:p w14:paraId="3D0EE4E1" w14:textId="77777777" w:rsidR="00693EEF" w:rsidRPr="00D5548B" w:rsidRDefault="00693EEF" w:rsidP="00693EEF">
      <w:pPr>
        <w:rPr>
          <w:b/>
          <w:bCs/>
          <w:i/>
          <w:sz w:val="24"/>
          <w:szCs w:val="18"/>
        </w:rPr>
      </w:pPr>
      <w:r w:rsidRPr="00D5548B">
        <w:rPr>
          <w:b/>
          <w:bCs/>
          <w:i/>
          <w:sz w:val="24"/>
          <w:szCs w:val="18"/>
        </w:rPr>
        <w:t>TO BE COMPLETED BY THE CUSTOMER</w:t>
      </w:r>
    </w:p>
    <w:p w14:paraId="7F6F67D2" w14:textId="77777777" w:rsidR="00693EEF" w:rsidRPr="00D5548B" w:rsidRDefault="00693EEF" w:rsidP="00693EEF">
      <w:pPr>
        <w:rPr>
          <w:i/>
          <w:iCs/>
          <w:sz w:val="24"/>
          <w:szCs w:val="18"/>
        </w:rPr>
      </w:pPr>
      <w:r w:rsidRPr="00D5548B">
        <w:rPr>
          <w:i/>
          <w:iCs/>
          <w:sz w:val="24"/>
          <w:szCs w:val="18"/>
        </w:rPr>
        <w:t>Before conducting any activity under this YPO framework, please complete this form and return it (by post, fax or email) to YPO.</w:t>
      </w:r>
    </w:p>
    <w:p w14:paraId="6FEEEC8E" w14:textId="77777777" w:rsidR="00693EEF" w:rsidRPr="00D5548B" w:rsidRDefault="00693EEF" w:rsidP="00693EEF">
      <w:pPr>
        <w:rPr>
          <w:iCs/>
          <w:sz w:val="24"/>
          <w:szCs w:val="18"/>
        </w:rPr>
      </w:pPr>
    </w:p>
    <w:p w14:paraId="3BF5FACC" w14:textId="77777777" w:rsidR="00693EEF" w:rsidRPr="00D5548B" w:rsidRDefault="00693EEF" w:rsidP="00693EEF">
      <w:pPr>
        <w:autoSpaceDE w:val="0"/>
        <w:autoSpaceDN w:val="0"/>
        <w:adjustRightInd w:val="0"/>
        <w:rPr>
          <w:bCs/>
          <w:sz w:val="24"/>
          <w:szCs w:val="18"/>
        </w:rPr>
      </w:pPr>
      <w:r w:rsidRPr="00D5548B">
        <w:rPr>
          <w:bCs/>
          <w:sz w:val="24"/>
          <w:szCs w:val="18"/>
        </w:rPr>
        <w:t>AGREEMENT: I/we confirm that the organisation detailed below intends to participate in the above mentioned YPO Framework Agreement, and that in doing so will act in accordance with the guidance and instructions set out in the relevant YPO User Guide, and in accordance with the P</w:t>
      </w:r>
      <w:r>
        <w:rPr>
          <w:bCs/>
          <w:sz w:val="24"/>
          <w:szCs w:val="18"/>
        </w:rPr>
        <w:t>rocurement Act 2023</w:t>
      </w:r>
      <w:r w:rsidRPr="00D5548B">
        <w:rPr>
          <w:bCs/>
          <w:sz w:val="24"/>
          <w:szCs w:val="18"/>
        </w:rPr>
        <w:t>.  I/we confirm that any guidance and/or template documentation provided to me will only be used in relation to this Framework and will only be used for other purposes where prior consent from YPO has been given. I/we also confirm that in consideration of YPO acting in this capacity I/we authorise YPO to make such arrangements with its suppliers relating to Retrospective Payments on Goods and Services, and to make such enquiries in relation thereto, as it considers necessary in order to recover its operating costs.</w:t>
      </w:r>
    </w:p>
    <w:p w14:paraId="66A33DA6" w14:textId="77777777" w:rsidR="00693EEF" w:rsidRPr="00D5548B" w:rsidRDefault="00693EEF" w:rsidP="00693EEF">
      <w:pPr>
        <w:autoSpaceDE w:val="0"/>
        <w:autoSpaceDN w:val="0"/>
        <w:adjustRightInd w:val="0"/>
        <w:rPr>
          <w:sz w:val="24"/>
          <w:szCs w:val="18"/>
        </w:rPr>
      </w:pPr>
    </w:p>
    <w:p w14:paraId="1F80E578" w14:textId="77777777" w:rsidR="00693EEF" w:rsidRPr="00D5548B" w:rsidRDefault="00693EEF" w:rsidP="00693EEF">
      <w:pPr>
        <w:tabs>
          <w:tab w:val="left" w:pos="3600"/>
          <w:tab w:val="left" w:pos="9480"/>
        </w:tabs>
        <w:autoSpaceDE w:val="0"/>
        <w:autoSpaceDN w:val="0"/>
        <w:adjustRightInd w:val="0"/>
        <w:rPr>
          <w:sz w:val="24"/>
          <w:szCs w:val="18"/>
          <w:u w:val="single"/>
        </w:rPr>
      </w:pPr>
      <w:r w:rsidRPr="00D5548B">
        <w:rPr>
          <w:sz w:val="24"/>
          <w:szCs w:val="18"/>
        </w:rPr>
        <w:t xml:space="preserve">Signature: </w:t>
      </w:r>
      <w:r w:rsidRPr="00D5548B">
        <w:rPr>
          <w:sz w:val="24"/>
          <w:szCs w:val="18"/>
        </w:rPr>
        <w:tab/>
      </w:r>
      <w:r w:rsidRPr="00D5548B">
        <w:rPr>
          <w:sz w:val="24"/>
          <w:szCs w:val="18"/>
          <w:u w:val="single"/>
        </w:rPr>
        <w:tab/>
      </w:r>
    </w:p>
    <w:p w14:paraId="2EEFF01B" w14:textId="77777777" w:rsidR="00693EEF" w:rsidRPr="00D5548B" w:rsidRDefault="00693EEF" w:rsidP="00693EEF">
      <w:pPr>
        <w:tabs>
          <w:tab w:val="left" w:pos="3600"/>
          <w:tab w:val="left" w:pos="9480"/>
        </w:tabs>
        <w:autoSpaceDE w:val="0"/>
        <w:autoSpaceDN w:val="0"/>
        <w:adjustRightInd w:val="0"/>
        <w:rPr>
          <w:sz w:val="24"/>
          <w:szCs w:val="18"/>
          <w:u w:val="single"/>
        </w:rPr>
      </w:pPr>
      <w:r w:rsidRPr="00D5548B">
        <w:rPr>
          <w:sz w:val="24"/>
          <w:szCs w:val="18"/>
        </w:rPr>
        <w:t>Name of person signing this form:</w:t>
      </w:r>
      <w:r w:rsidRPr="00D5548B">
        <w:rPr>
          <w:sz w:val="24"/>
          <w:szCs w:val="18"/>
        </w:rPr>
        <w:tab/>
      </w:r>
      <w:r w:rsidRPr="00D5548B">
        <w:rPr>
          <w:sz w:val="24"/>
          <w:szCs w:val="18"/>
        </w:rPr>
        <w:tab/>
      </w:r>
      <w:r w:rsidRPr="00D5548B">
        <w:rPr>
          <w:sz w:val="24"/>
          <w:szCs w:val="18"/>
          <w:u w:val="single"/>
        </w:rPr>
        <w:tab/>
      </w:r>
    </w:p>
    <w:p w14:paraId="45DB0889" w14:textId="77777777" w:rsidR="00693EEF" w:rsidRPr="00D5548B" w:rsidRDefault="00693EEF" w:rsidP="00693EEF">
      <w:pPr>
        <w:tabs>
          <w:tab w:val="left" w:pos="3600"/>
          <w:tab w:val="left" w:pos="9480"/>
        </w:tabs>
        <w:autoSpaceDE w:val="0"/>
        <w:autoSpaceDN w:val="0"/>
        <w:adjustRightInd w:val="0"/>
        <w:rPr>
          <w:sz w:val="24"/>
          <w:szCs w:val="18"/>
          <w:u w:val="single"/>
        </w:rPr>
      </w:pPr>
      <w:r w:rsidRPr="00D5548B">
        <w:rPr>
          <w:sz w:val="24"/>
          <w:szCs w:val="18"/>
        </w:rPr>
        <w:t>Date:</w:t>
      </w:r>
      <w:r w:rsidRPr="00D5548B">
        <w:rPr>
          <w:sz w:val="24"/>
          <w:szCs w:val="18"/>
        </w:rPr>
        <w:tab/>
      </w:r>
      <w:r w:rsidRPr="00D5548B">
        <w:rPr>
          <w:sz w:val="24"/>
          <w:szCs w:val="18"/>
          <w:u w:val="single"/>
        </w:rPr>
        <w:tab/>
      </w:r>
    </w:p>
    <w:p w14:paraId="7EE3499B" w14:textId="77777777" w:rsidR="00693EEF" w:rsidRPr="00D5548B" w:rsidRDefault="00693EEF" w:rsidP="00693EEF">
      <w:pPr>
        <w:tabs>
          <w:tab w:val="left" w:pos="3600"/>
          <w:tab w:val="left" w:pos="9480"/>
        </w:tabs>
        <w:autoSpaceDE w:val="0"/>
        <w:autoSpaceDN w:val="0"/>
        <w:adjustRightInd w:val="0"/>
        <w:rPr>
          <w:sz w:val="24"/>
          <w:szCs w:val="18"/>
          <w:u w:val="single"/>
        </w:rPr>
      </w:pPr>
      <w:r w:rsidRPr="00D5548B">
        <w:rPr>
          <w:sz w:val="24"/>
          <w:szCs w:val="18"/>
        </w:rPr>
        <w:t xml:space="preserve">Position: </w:t>
      </w:r>
      <w:r w:rsidRPr="00D5548B">
        <w:rPr>
          <w:sz w:val="24"/>
          <w:szCs w:val="18"/>
        </w:rPr>
        <w:tab/>
      </w:r>
      <w:r w:rsidRPr="00D5548B">
        <w:rPr>
          <w:sz w:val="24"/>
          <w:szCs w:val="18"/>
          <w:u w:val="single"/>
        </w:rPr>
        <w:tab/>
      </w:r>
    </w:p>
    <w:p w14:paraId="708BB757" w14:textId="77777777" w:rsidR="00693EEF" w:rsidRPr="00D5548B" w:rsidRDefault="00693EEF" w:rsidP="00693EEF">
      <w:pPr>
        <w:tabs>
          <w:tab w:val="left" w:pos="3600"/>
          <w:tab w:val="left" w:pos="9480"/>
        </w:tabs>
        <w:autoSpaceDE w:val="0"/>
        <w:autoSpaceDN w:val="0"/>
        <w:adjustRightInd w:val="0"/>
        <w:rPr>
          <w:sz w:val="24"/>
          <w:szCs w:val="18"/>
          <w:u w:val="single"/>
        </w:rPr>
      </w:pPr>
      <w:r w:rsidRPr="00D5548B">
        <w:rPr>
          <w:sz w:val="24"/>
          <w:szCs w:val="18"/>
        </w:rPr>
        <w:t>Name of authority, council, etc</w:t>
      </w:r>
      <w:r w:rsidRPr="00D5548B">
        <w:rPr>
          <w:sz w:val="24"/>
          <w:szCs w:val="18"/>
        </w:rPr>
        <w:tab/>
      </w:r>
      <w:r w:rsidRPr="00D5548B">
        <w:rPr>
          <w:sz w:val="24"/>
          <w:szCs w:val="18"/>
        </w:rPr>
        <w:tab/>
      </w:r>
      <w:r w:rsidRPr="00D5548B">
        <w:rPr>
          <w:sz w:val="24"/>
          <w:szCs w:val="18"/>
          <w:u w:val="single"/>
        </w:rPr>
        <w:tab/>
      </w:r>
    </w:p>
    <w:p w14:paraId="3B058482" w14:textId="77777777" w:rsidR="00693EEF" w:rsidRPr="00D5548B" w:rsidRDefault="00693EEF" w:rsidP="00693EEF">
      <w:pPr>
        <w:tabs>
          <w:tab w:val="left" w:pos="3600"/>
          <w:tab w:val="left" w:pos="9480"/>
        </w:tabs>
        <w:autoSpaceDE w:val="0"/>
        <w:autoSpaceDN w:val="0"/>
        <w:adjustRightInd w:val="0"/>
        <w:rPr>
          <w:sz w:val="24"/>
          <w:szCs w:val="18"/>
          <w:u w:val="single"/>
        </w:rPr>
      </w:pPr>
      <w:r w:rsidRPr="00D5548B">
        <w:rPr>
          <w:sz w:val="24"/>
          <w:szCs w:val="18"/>
        </w:rPr>
        <w:t>Address:</w:t>
      </w:r>
      <w:r w:rsidRPr="00D5548B">
        <w:rPr>
          <w:sz w:val="24"/>
          <w:szCs w:val="18"/>
        </w:rPr>
        <w:tab/>
      </w:r>
      <w:r w:rsidRPr="00D5548B">
        <w:rPr>
          <w:sz w:val="24"/>
          <w:szCs w:val="18"/>
          <w:u w:val="single"/>
        </w:rPr>
        <w:tab/>
      </w:r>
    </w:p>
    <w:p w14:paraId="5DB94B76" w14:textId="77777777" w:rsidR="00693EEF" w:rsidRPr="00D5548B" w:rsidRDefault="00693EEF" w:rsidP="00693EEF">
      <w:pPr>
        <w:tabs>
          <w:tab w:val="left" w:pos="3600"/>
          <w:tab w:val="left" w:pos="9480"/>
        </w:tabs>
        <w:autoSpaceDE w:val="0"/>
        <w:autoSpaceDN w:val="0"/>
        <w:adjustRightInd w:val="0"/>
        <w:rPr>
          <w:sz w:val="24"/>
          <w:szCs w:val="18"/>
          <w:u w:val="single"/>
        </w:rPr>
      </w:pPr>
      <w:r w:rsidRPr="00D5548B">
        <w:rPr>
          <w:sz w:val="24"/>
          <w:szCs w:val="18"/>
        </w:rPr>
        <w:tab/>
      </w:r>
      <w:r w:rsidRPr="00D5548B">
        <w:rPr>
          <w:sz w:val="24"/>
          <w:szCs w:val="18"/>
          <w:u w:val="single"/>
        </w:rPr>
        <w:tab/>
      </w:r>
    </w:p>
    <w:p w14:paraId="2890DEB6" w14:textId="77777777" w:rsidR="00693EEF" w:rsidRPr="00D5548B" w:rsidRDefault="00693EEF" w:rsidP="00693EEF">
      <w:pPr>
        <w:tabs>
          <w:tab w:val="left" w:pos="3600"/>
          <w:tab w:val="left" w:pos="9480"/>
        </w:tabs>
        <w:autoSpaceDE w:val="0"/>
        <w:autoSpaceDN w:val="0"/>
        <w:adjustRightInd w:val="0"/>
        <w:rPr>
          <w:sz w:val="24"/>
          <w:szCs w:val="18"/>
          <w:u w:val="single"/>
        </w:rPr>
      </w:pPr>
      <w:r w:rsidRPr="00D5548B">
        <w:rPr>
          <w:sz w:val="24"/>
          <w:szCs w:val="18"/>
        </w:rPr>
        <w:t>Telephone:</w:t>
      </w:r>
      <w:r w:rsidRPr="00D5548B">
        <w:rPr>
          <w:sz w:val="24"/>
          <w:szCs w:val="18"/>
        </w:rPr>
        <w:tab/>
      </w:r>
      <w:r w:rsidRPr="00D5548B">
        <w:rPr>
          <w:sz w:val="24"/>
          <w:szCs w:val="18"/>
          <w:u w:val="single"/>
        </w:rPr>
        <w:tab/>
      </w:r>
    </w:p>
    <w:p w14:paraId="58BCB4B9" w14:textId="77777777" w:rsidR="00693EEF" w:rsidRPr="00D5548B" w:rsidRDefault="00693EEF" w:rsidP="00693EEF">
      <w:pPr>
        <w:tabs>
          <w:tab w:val="left" w:pos="3600"/>
          <w:tab w:val="left" w:pos="9480"/>
        </w:tabs>
        <w:autoSpaceDE w:val="0"/>
        <w:autoSpaceDN w:val="0"/>
        <w:adjustRightInd w:val="0"/>
        <w:rPr>
          <w:sz w:val="24"/>
          <w:szCs w:val="18"/>
          <w:u w:val="single"/>
        </w:rPr>
      </w:pPr>
      <w:r w:rsidRPr="00D5548B">
        <w:rPr>
          <w:sz w:val="24"/>
          <w:szCs w:val="18"/>
        </w:rPr>
        <w:t xml:space="preserve">E-mail: </w:t>
      </w:r>
      <w:r w:rsidRPr="00D5548B">
        <w:rPr>
          <w:sz w:val="24"/>
          <w:szCs w:val="18"/>
        </w:rPr>
        <w:tab/>
      </w:r>
      <w:r w:rsidRPr="00D5548B">
        <w:rPr>
          <w:sz w:val="24"/>
          <w:szCs w:val="18"/>
          <w:u w:val="single"/>
        </w:rPr>
        <w:tab/>
      </w:r>
    </w:p>
    <w:p w14:paraId="5A6DF76B" w14:textId="23806912" w:rsidR="00693EEF" w:rsidRPr="00A22369" w:rsidRDefault="00693EEF" w:rsidP="00693EEF">
      <w:pPr>
        <w:rPr>
          <w:i/>
          <w:iCs/>
          <w:color w:val="000000"/>
          <w:sz w:val="24"/>
          <w:szCs w:val="18"/>
        </w:rPr>
      </w:pPr>
      <w:r w:rsidRPr="00D5548B">
        <w:rPr>
          <w:i/>
          <w:iCs/>
          <w:color w:val="000000"/>
          <w:sz w:val="24"/>
          <w:szCs w:val="18"/>
        </w:rPr>
        <w:t>To return this form email to</w:t>
      </w:r>
      <w:r w:rsidR="00A22369">
        <w:rPr>
          <w:i/>
          <w:iCs/>
          <w:color w:val="000000"/>
          <w:sz w:val="24"/>
          <w:szCs w:val="18"/>
        </w:rPr>
        <w:t>: Sam.johnson@ypo.co.uk</w:t>
      </w:r>
      <w:r w:rsidRPr="00D5548B">
        <w:rPr>
          <w:i/>
          <w:iCs/>
          <w:color w:val="000000"/>
          <w:sz w:val="24"/>
          <w:szCs w:val="18"/>
        </w:rPr>
        <w:t xml:space="preserve"> </w:t>
      </w:r>
    </w:p>
    <w:p w14:paraId="6982B3DE" w14:textId="77777777" w:rsidR="00EC0B10" w:rsidRDefault="00EC0B10"/>
    <w:sectPr w:rsidR="00EC0B10">
      <w:headerReference w:type="even" r:id="rId11"/>
      <w:headerReference w:type="default" r:id="rId12"/>
      <w:headerReference w:type="first" r:id="rId13"/>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7235CCF" w14:textId="77777777" w:rsidR="0083055F" w:rsidRDefault="0083055F" w:rsidP="00693EEF">
      <w:r>
        <w:separator/>
      </w:r>
    </w:p>
  </w:endnote>
  <w:endnote w:type="continuationSeparator" w:id="0">
    <w:p w14:paraId="764ED5BC" w14:textId="77777777" w:rsidR="0083055F" w:rsidRDefault="0083055F" w:rsidP="00693EE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334FC89" w14:textId="77777777" w:rsidR="0083055F" w:rsidRDefault="0083055F" w:rsidP="00693EEF">
      <w:r>
        <w:separator/>
      </w:r>
    </w:p>
  </w:footnote>
  <w:footnote w:type="continuationSeparator" w:id="0">
    <w:p w14:paraId="41280D28" w14:textId="77777777" w:rsidR="0083055F" w:rsidRDefault="0083055F" w:rsidP="00693EE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3004CE" w14:textId="67308C03" w:rsidR="00693EEF" w:rsidRDefault="00693EEF">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50B96E" w14:textId="7C395815" w:rsidR="00693EEF" w:rsidRDefault="00693EEF">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4CACB3" w14:textId="5E9C357A" w:rsidR="00693EEF" w:rsidRDefault="00693EE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7623E5D"/>
    <w:multiLevelType w:val="multilevel"/>
    <w:tmpl w:val="F76ED760"/>
    <w:lvl w:ilvl="0">
      <w:start w:val="1"/>
      <w:numFmt w:val="decimal"/>
      <w:pStyle w:val="Level1"/>
      <w:lvlText w:val="%1."/>
      <w:lvlJc w:val="left"/>
      <w:pPr>
        <w:tabs>
          <w:tab w:val="num" w:pos="992"/>
        </w:tabs>
        <w:ind w:left="992" w:hanging="850"/>
      </w:pPr>
      <w:rPr>
        <w:rFonts w:hint="default"/>
        <w:b/>
        <w:i w:val="0"/>
        <w:caps w:val="0"/>
        <w:smallCaps w:val="0"/>
        <w:strike w:val="0"/>
        <w:dstrike w:val="0"/>
        <w:outline w:val="0"/>
        <w:shadow w:val="0"/>
        <w:emboss w:val="0"/>
        <w:imprint w:val="0"/>
        <w:vanish w:val="0"/>
        <w:color w:val="auto"/>
        <w:u w:val="none" w:color="000000"/>
        <w:effect w:val="none"/>
        <w:vertAlign w:val="baseline"/>
      </w:rPr>
    </w:lvl>
    <w:lvl w:ilvl="1">
      <w:start w:val="1"/>
      <w:numFmt w:val="decimal"/>
      <w:pStyle w:val="Level2"/>
      <w:lvlText w:val="%1.%2"/>
      <w:lvlJc w:val="left"/>
      <w:pPr>
        <w:tabs>
          <w:tab w:val="num" w:pos="1134"/>
        </w:tabs>
        <w:ind w:left="1134" w:hanging="850"/>
      </w:pPr>
      <w:rPr>
        <w:rFonts w:ascii="Arial" w:hAnsi="Arial" w:cs="Arial" w:hint="default"/>
        <w:b w:val="0"/>
        <w:i w:val="0"/>
        <w:caps w:val="0"/>
        <w:smallCaps w:val="0"/>
        <w:strike w:val="0"/>
        <w:dstrike w:val="0"/>
        <w:outline w:val="0"/>
        <w:shadow w:val="0"/>
        <w:emboss w:val="0"/>
        <w:imprint w:val="0"/>
        <w:vanish w:val="0"/>
        <w:color w:val="auto"/>
        <w:u w:val="none" w:color="000000"/>
        <w:effect w:val="none"/>
        <w:vertAlign w:val="baseline"/>
      </w:rPr>
    </w:lvl>
    <w:lvl w:ilvl="2">
      <w:start w:val="1"/>
      <w:numFmt w:val="decimal"/>
      <w:pStyle w:val="Level3"/>
      <w:lvlText w:val="%1.%2.%3"/>
      <w:lvlJc w:val="left"/>
      <w:pPr>
        <w:tabs>
          <w:tab w:val="num" w:pos="1561"/>
        </w:tabs>
        <w:ind w:left="1561" w:hanging="851"/>
      </w:pPr>
      <w:rPr>
        <w:rFonts w:ascii="Arial" w:hAnsi="Arial" w:cs="Arial" w:hint="default"/>
        <w:b w:val="0"/>
        <w:i w:val="0"/>
        <w:caps w:val="0"/>
        <w:smallCaps w:val="0"/>
        <w:strike w:val="0"/>
        <w:dstrike w:val="0"/>
        <w:outline w:val="0"/>
        <w:shadow w:val="0"/>
        <w:emboss w:val="0"/>
        <w:imprint w:val="0"/>
        <w:vanish w:val="0"/>
        <w:color w:val="auto"/>
        <w:u w:val="none" w:color="000000"/>
        <w:effect w:val="none"/>
        <w:vertAlign w:val="baseline"/>
      </w:rPr>
    </w:lvl>
    <w:lvl w:ilvl="3">
      <w:start w:val="1"/>
      <w:numFmt w:val="lowerLetter"/>
      <w:pStyle w:val="Level4"/>
      <w:lvlText w:val="(%4)"/>
      <w:lvlJc w:val="left"/>
      <w:pPr>
        <w:tabs>
          <w:tab w:val="num" w:pos="2551"/>
        </w:tabs>
        <w:ind w:left="2551" w:hanging="850"/>
      </w:pPr>
      <w:rPr>
        <w:rFonts w:ascii="Arial" w:eastAsia="Times New Roman" w:hAnsi="Arial" w:cs="Arial"/>
        <w:b w:val="0"/>
        <w:i w:val="0"/>
        <w:caps w:val="0"/>
        <w:smallCaps w:val="0"/>
        <w:strike w:val="0"/>
        <w:dstrike w:val="0"/>
        <w:outline w:val="0"/>
        <w:shadow w:val="0"/>
        <w:emboss w:val="0"/>
        <w:imprint w:val="0"/>
        <w:vanish w:val="0"/>
        <w:color w:val="auto"/>
        <w:u w:val="none" w:color="000000"/>
        <w:effect w:val="none"/>
        <w:vertAlign w:val="baseline"/>
      </w:rPr>
    </w:lvl>
    <w:lvl w:ilvl="4">
      <w:start w:val="1"/>
      <w:numFmt w:val="lowerRoman"/>
      <w:pStyle w:val="Level5"/>
      <w:lvlText w:val="(%5)"/>
      <w:lvlJc w:val="left"/>
      <w:pPr>
        <w:tabs>
          <w:tab w:val="num" w:pos="3403"/>
        </w:tabs>
        <w:ind w:left="3403" w:hanging="851"/>
      </w:pPr>
      <w:rPr>
        <w:rFonts w:hint="default"/>
        <w:b w:val="0"/>
        <w:i w:val="0"/>
        <w:caps w:val="0"/>
        <w:smallCaps w:val="0"/>
        <w:strike w:val="0"/>
        <w:dstrike w:val="0"/>
        <w:outline w:val="0"/>
        <w:shadow w:val="0"/>
        <w:emboss w:val="0"/>
        <w:imprint w:val="0"/>
        <w:vanish w:val="0"/>
        <w:color w:val="auto"/>
        <w:u w:val="none" w:color="000000"/>
        <w:effect w:val="none"/>
        <w:vertAlign w:val="baseline"/>
      </w:rPr>
    </w:lvl>
    <w:lvl w:ilvl="5">
      <w:start w:val="1"/>
      <w:numFmt w:val="decimal"/>
      <w:pStyle w:val="Level6"/>
      <w:lvlText w:val="(%6)"/>
      <w:lvlJc w:val="left"/>
      <w:pPr>
        <w:tabs>
          <w:tab w:val="num" w:pos="4252"/>
        </w:tabs>
        <w:ind w:left="4252" w:hanging="850"/>
      </w:pPr>
      <w:rPr>
        <w:rFonts w:hint="default"/>
        <w:b w:val="0"/>
        <w:i w:val="0"/>
        <w:caps w:val="0"/>
        <w:smallCaps w:val="0"/>
        <w:strike w:val="0"/>
        <w:dstrike w:val="0"/>
        <w:outline w:val="0"/>
        <w:shadow w:val="0"/>
        <w:emboss w:val="0"/>
        <w:imprint w:val="0"/>
        <w:vanish w:val="0"/>
        <w:color w:val="auto"/>
        <w:u w:val="none" w:color="000000"/>
        <w:effect w:val="none"/>
        <w:vertAlign w:val="baseline"/>
      </w:rPr>
    </w:lvl>
    <w:lvl w:ilvl="6">
      <w:start w:val="1"/>
      <w:numFmt w:val="none"/>
      <w:suff w:val="nothing"/>
      <w:lvlText w:val="Not Defined"/>
      <w:lvlJc w:val="left"/>
      <w:pPr>
        <w:ind w:left="0" w:firstLine="0"/>
      </w:pPr>
      <w:rPr>
        <w:rFonts w:hint="default"/>
        <w:b w:val="0"/>
        <w:i w:val="0"/>
        <w:caps w:val="0"/>
        <w:smallCaps w:val="0"/>
        <w:strike w:val="0"/>
        <w:dstrike w:val="0"/>
        <w:outline w:val="0"/>
        <w:shadow w:val="0"/>
        <w:emboss w:val="0"/>
        <w:imprint w:val="0"/>
        <w:vanish w:val="0"/>
        <w:color w:val="auto"/>
        <w:u w:val="none" w:color="000000"/>
        <w:effect w:val="none"/>
        <w:vertAlign w:val="baseline"/>
      </w:rPr>
    </w:lvl>
    <w:lvl w:ilvl="7">
      <w:start w:val="1"/>
      <w:numFmt w:val="none"/>
      <w:suff w:val="nothing"/>
      <w:lvlText w:val="Not Defined"/>
      <w:lvlJc w:val="left"/>
      <w:pPr>
        <w:ind w:left="0" w:firstLine="0"/>
      </w:pPr>
      <w:rPr>
        <w:rFonts w:hint="default"/>
        <w:b w:val="0"/>
        <w:i w:val="0"/>
        <w:caps w:val="0"/>
        <w:smallCaps w:val="0"/>
        <w:strike w:val="0"/>
        <w:dstrike w:val="0"/>
        <w:outline w:val="0"/>
        <w:shadow w:val="0"/>
        <w:emboss w:val="0"/>
        <w:imprint w:val="0"/>
        <w:vanish w:val="0"/>
        <w:color w:val="auto"/>
        <w:u w:val="none" w:color="000000"/>
        <w:effect w:val="none"/>
        <w:vertAlign w:val="baseline"/>
      </w:rPr>
    </w:lvl>
    <w:lvl w:ilvl="8">
      <w:start w:val="1"/>
      <w:numFmt w:val="none"/>
      <w:suff w:val="nothing"/>
      <w:lvlText w:val="Not Defined"/>
      <w:lvlJc w:val="left"/>
      <w:pPr>
        <w:ind w:left="0" w:firstLine="0"/>
      </w:pPr>
      <w:rPr>
        <w:rFonts w:hint="default"/>
        <w:b w:val="0"/>
        <w:i w:val="0"/>
        <w:caps w:val="0"/>
        <w:smallCaps w:val="0"/>
        <w:strike w:val="0"/>
        <w:dstrike w:val="0"/>
        <w:outline w:val="0"/>
        <w:shadow w:val="0"/>
        <w:emboss w:val="0"/>
        <w:imprint w:val="0"/>
        <w:vanish w:val="0"/>
        <w:color w:val="auto"/>
        <w:u w:val="none" w:color="000000"/>
        <w:effect w:val="none"/>
        <w:vertAlign w:val="baseline"/>
      </w:rPr>
    </w:lvl>
  </w:abstractNum>
  <w:num w:numId="1" w16cid:durableId="171508175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93EEF"/>
    <w:rsid w:val="000D45A9"/>
    <w:rsid w:val="001939F7"/>
    <w:rsid w:val="002E5981"/>
    <w:rsid w:val="003456D0"/>
    <w:rsid w:val="003C7A4C"/>
    <w:rsid w:val="00402E7D"/>
    <w:rsid w:val="00687765"/>
    <w:rsid w:val="00693EEF"/>
    <w:rsid w:val="00764323"/>
    <w:rsid w:val="007921E1"/>
    <w:rsid w:val="007A640E"/>
    <w:rsid w:val="0083055F"/>
    <w:rsid w:val="008C286F"/>
    <w:rsid w:val="009D0DA8"/>
    <w:rsid w:val="00A22369"/>
    <w:rsid w:val="00C47DC1"/>
    <w:rsid w:val="00EC0B10"/>
    <w:rsid w:val="00F878F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A069150"/>
  <w15:chartTrackingRefBased/>
  <w15:docId w15:val="{A195C09D-C883-4B2F-B508-144C1821FF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93EEF"/>
    <w:pPr>
      <w:spacing w:after="0" w:line="240" w:lineRule="auto"/>
      <w:jc w:val="both"/>
    </w:pPr>
    <w:rPr>
      <w:rFonts w:ascii="Arial" w:eastAsia="Times New Roman" w:hAnsi="Arial" w:cs="Arial"/>
      <w:kern w:val="0"/>
      <w:sz w:val="20"/>
      <w:szCs w:val="20"/>
      <w14:ligatures w14:val="none"/>
    </w:rPr>
  </w:style>
  <w:style w:type="paragraph" w:styleId="Heading1">
    <w:name w:val="heading 1"/>
    <w:basedOn w:val="Normal"/>
    <w:next w:val="Normal"/>
    <w:link w:val="Heading1Char"/>
    <w:uiPriority w:val="9"/>
    <w:qFormat/>
    <w:rsid w:val="00693EE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693EE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693EEF"/>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693EEF"/>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693EEF"/>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693EEF"/>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693EEF"/>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693EEF"/>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693EEF"/>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93EEF"/>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693EEF"/>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693EEF"/>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693EEF"/>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693EEF"/>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693EEF"/>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93EEF"/>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93EEF"/>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93EEF"/>
    <w:rPr>
      <w:rFonts w:eastAsiaTheme="majorEastAsia" w:cstheme="majorBidi"/>
      <w:color w:val="272727" w:themeColor="text1" w:themeTint="D8"/>
    </w:rPr>
  </w:style>
  <w:style w:type="paragraph" w:styleId="Title">
    <w:name w:val="Title"/>
    <w:basedOn w:val="Normal"/>
    <w:next w:val="Normal"/>
    <w:link w:val="TitleChar"/>
    <w:uiPriority w:val="10"/>
    <w:qFormat/>
    <w:rsid w:val="00693EEF"/>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93EEF"/>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93EEF"/>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693EEF"/>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93EEF"/>
    <w:pPr>
      <w:spacing w:before="160"/>
      <w:jc w:val="center"/>
    </w:pPr>
    <w:rPr>
      <w:i/>
      <w:iCs/>
      <w:color w:val="404040" w:themeColor="text1" w:themeTint="BF"/>
    </w:rPr>
  </w:style>
  <w:style w:type="character" w:customStyle="1" w:styleId="QuoteChar">
    <w:name w:val="Quote Char"/>
    <w:basedOn w:val="DefaultParagraphFont"/>
    <w:link w:val="Quote"/>
    <w:uiPriority w:val="29"/>
    <w:rsid w:val="00693EEF"/>
    <w:rPr>
      <w:i/>
      <w:iCs/>
      <w:color w:val="404040" w:themeColor="text1" w:themeTint="BF"/>
    </w:rPr>
  </w:style>
  <w:style w:type="paragraph" w:styleId="ListParagraph">
    <w:name w:val="List Paragraph"/>
    <w:basedOn w:val="Normal"/>
    <w:uiPriority w:val="34"/>
    <w:qFormat/>
    <w:rsid w:val="00693EEF"/>
    <w:pPr>
      <w:ind w:left="720"/>
      <w:contextualSpacing/>
    </w:pPr>
  </w:style>
  <w:style w:type="character" w:styleId="IntenseEmphasis">
    <w:name w:val="Intense Emphasis"/>
    <w:basedOn w:val="DefaultParagraphFont"/>
    <w:uiPriority w:val="21"/>
    <w:qFormat/>
    <w:rsid w:val="00693EEF"/>
    <w:rPr>
      <w:i/>
      <w:iCs/>
      <w:color w:val="0F4761" w:themeColor="accent1" w:themeShade="BF"/>
    </w:rPr>
  </w:style>
  <w:style w:type="paragraph" w:styleId="IntenseQuote">
    <w:name w:val="Intense Quote"/>
    <w:basedOn w:val="Normal"/>
    <w:next w:val="Normal"/>
    <w:link w:val="IntenseQuoteChar"/>
    <w:uiPriority w:val="30"/>
    <w:qFormat/>
    <w:rsid w:val="00693EE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693EEF"/>
    <w:rPr>
      <w:i/>
      <w:iCs/>
      <w:color w:val="0F4761" w:themeColor="accent1" w:themeShade="BF"/>
    </w:rPr>
  </w:style>
  <w:style w:type="character" w:styleId="IntenseReference">
    <w:name w:val="Intense Reference"/>
    <w:basedOn w:val="DefaultParagraphFont"/>
    <w:uiPriority w:val="32"/>
    <w:qFormat/>
    <w:rsid w:val="00693EEF"/>
    <w:rPr>
      <w:b/>
      <w:bCs/>
      <w:smallCaps/>
      <w:color w:val="0F4761" w:themeColor="accent1" w:themeShade="BF"/>
      <w:spacing w:val="5"/>
    </w:rPr>
  </w:style>
  <w:style w:type="paragraph" w:customStyle="1" w:styleId="Level1">
    <w:name w:val="Level 1"/>
    <w:basedOn w:val="Normal"/>
    <w:qFormat/>
    <w:rsid w:val="00693EEF"/>
    <w:pPr>
      <w:numPr>
        <w:numId w:val="1"/>
      </w:numPr>
      <w:spacing w:after="240"/>
      <w:outlineLvl w:val="0"/>
    </w:pPr>
  </w:style>
  <w:style w:type="paragraph" w:customStyle="1" w:styleId="Level2">
    <w:name w:val="Level 2"/>
    <w:basedOn w:val="Normal"/>
    <w:qFormat/>
    <w:rsid w:val="00693EEF"/>
    <w:pPr>
      <w:numPr>
        <w:ilvl w:val="1"/>
        <w:numId w:val="1"/>
      </w:numPr>
      <w:spacing w:after="240"/>
      <w:outlineLvl w:val="1"/>
    </w:pPr>
  </w:style>
  <w:style w:type="paragraph" w:customStyle="1" w:styleId="Level3">
    <w:name w:val="Level 3"/>
    <w:basedOn w:val="Normal"/>
    <w:qFormat/>
    <w:rsid w:val="00693EEF"/>
    <w:pPr>
      <w:numPr>
        <w:ilvl w:val="2"/>
        <w:numId w:val="1"/>
      </w:numPr>
      <w:spacing w:after="240"/>
      <w:outlineLvl w:val="2"/>
    </w:pPr>
  </w:style>
  <w:style w:type="paragraph" w:customStyle="1" w:styleId="Level4">
    <w:name w:val="Level 4"/>
    <w:basedOn w:val="Normal"/>
    <w:qFormat/>
    <w:rsid w:val="00693EEF"/>
    <w:pPr>
      <w:numPr>
        <w:ilvl w:val="3"/>
        <w:numId w:val="1"/>
      </w:numPr>
      <w:spacing w:after="240"/>
      <w:outlineLvl w:val="3"/>
    </w:pPr>
  </w:style>
  <w:style w:type="paragraph" w:customStyle="1" w:styleId="Level5">
    <w:name w:val="Level 5"/>
    <w:basedOn w:val="Normal"/>
    <w:qFormat/>
    <w:rsid w:val="00693EEF"/>
    <w:pPr>
      <w:numPr>
        <w:ilvl w:val="4"/>
        <w:numId w:val="1"/>
      </w:numPr>
      <w:spacing w:after="240"/>
      <w:outlineLvl w:val="4"/>
    </w:pPr>
  </w:style>
  <w:style w:type="paragraph" w:customStyle="1" w:styleId="Level6">
    <w:name w:val="Level 6"/>
    <w:basedOn w:val="Normal"/>
    <w:rsid w:val="00693EEF"/>
    <w:pPr>
      <w:numPr>
        <w:ilvl w:val="5"/>
        <w:numId w:val="1"/>
      </w:numPr>
      <w:spacing w:after="240"/>
      <w:outlineLvl w:val="5"/>
    </w:pPr>
  </w:style>
  <w:style w:type="paragraph" w:styleId="Header">
    <w:name w:val="header"/>
    <w:basedOn w:val="Normal"/>
    <w:link w:val="HeaderChar"/>
    <w:uiPriority w:val="99"/>
    <w:unhideWhenUsed/>
    <w:rsid w:val="00693EEF"/>
    <w:pPr>
      <w:tabs>
        <w:tab w:val="center" w:pos="4513"/>
        <w:tab w:val="right" w:pos="9026"/>
      </w:tabs>
    </w:pPr>
  </w:style>
  <w:style w:type="character" w:customStyle="1" w:styleId="HeaderChar">
    <w:name w:val="Header Char"/>
    <w:basedOn w:val="DefaultParagraphFont"/>
    <w:link w:val="Header"/>
    <w:uiPriority w:val="99"/>
    <w:rsid w:val="00693EEF"/>
    <w:rPr>
      <w:rFonts w:ascii="Arial" w:eastAsia="Times New Roman" w:hAnsi="Arial" w:cs="Arial"/>
      <w:kern w:val="0"/>
      <w:sz w:val="20"/>
      <w:szCs w:val="20"/>
      <w14:ligatures w14:val="none"/>
    </w:rPr>
  </w:style>
  <w:style w:type="paragraph" w:styleId="Footer">
    <w:name w:val="footer"/>
    <w:basedOn w:val="Normal"/>
    <w:link w:val="FooterChar"/>
    <w:uiPriority w:val="99"/>
    <w:semiHidden/>
    <w:unhideWhenUsed/>
    <w:rsid w:val="00402E7D"/>
    <w:pPr>
      <w:tabs>
        <w:tab w:val="center" w:pos="4513"/>
        <w:tab w:val="right" w:pos="9026"/>
      </w:tabs>
    </w:pPr>
  </w:style>
  <w:style w:type="character" w:customStyle="1" w:styleId="FooterChar">
    <w:name w:val="Footer Char"/>
    <w:basedOn w:val="DefaultParagraphFont"/>
    <w:link w:val="Footer"/>
    <w:uiPriority w:val="99"/>
    <w:semiHidden/>
    <w:rsid w:val="00402E7D"/>
    <w:rPr>
      <w:rFonts w:ascii="Arial" w:eastAsia="Times New Roman" w:hAnsi="Arial" w:cs="Arial"/>
      <w:kern w:val="0"/>
      <w:sz w:val="20"/>
      <w:szCs w:val="2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3.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53C1FF56F8EB04AB755B8CA84C6694B" ma:contentTypeVersion="20" ma:contentTypeDescription="Create a new document." ma:contentTypeScope="" ma:versionID="a0566b5b247157957c74894f0dc00bd2">
  <xsd:schema xmlns:xsd="http://www.w3.org/2001/XMLSchema" xmlns:xs="http://www.w3.org/2001/XMLSchema" xmlns:p="http://schemas.microsoft.com/office/2006/metadata/properties" xmlns:ns2="1b67403d-07cc-4c60-8ab4-ac24cdbe559e" xmlns:ns3="78cf2c6d-20fc-4440-97e0-ce13cf24c410" targetNamespace="http://schemas.microsoft.com/office/2006/metadata/properties" ma:root="true" ma:fieldsID="aba258ebd6b2e05a5a777960a2efe171" ns2:_="" ns3:_="">
    <xsd:import namespace="1b67403d-07cc-4c60-8ab4-ac24cdbe559e"/>
    <xsd:import namespace="78cf2c6d-20fc-4440-97e0-ce13cf24c410"/>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MediaServiceSearchProperties" minOccurs="0"/>
                <xsd:element ref="ns3:MediaLengthInSeconds" minOccurs="0"/>
                <xsd:element ref="ns3:MediaServiceObjectDetectorVersions" minOccurs="0"/>
                <xsd:element ref="ns2:SharedWithUsers" minOccurs="0"/>
                <xsd:element ref="ns2:SharedWithDetails" minOccurs="0"/>
                <xsd:element ref="ns3:lcf76f155ced4ddcb4097134ff3c332f" minOccurs="0"/>
                <xsd:element ref="ns2:TaxCatchAll" minOccurs="0"/>
                <xsd:element ref="ns3:MediaServiceDateTaken" minOccurs="0"/>
                <xsd:element ref="ns3:MediaServiceOCR" minOccurs="0"/>
                <xsd:element ref="ns3:MediaServiceGenerationTime" minOccurs="0"/>
                <xsd:element ref="ns3: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b67403d-07cc-4c60-8ab4-ac24cdbe559e" elementFormDefault="qualified">
    <xsd:import namespace="http://schemas.microsoft.com/office/2006/documentManagement/types"/>
    <xsd:import namespace="http://schemas.microsoft.com/office/infopath/2007/PartnerControls"/>
    <xsd:element name="_dlc_DocId" ma:index="4" nillable="true" ma:displayName="Document ID Value" ma:description="The value of the document ID assigned to this item." ma:indexed="true" ma:internalName="_dlc_DocId" ma:readOnly="true">
      <xsd:simpleType>
        <xsd:restriction base="dms:Text"/>
      </xsd:simpleType>
    </xsd:element>
    <xsd:element name="_dlc_DocIdUrl" ma:index="5"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6" nillable="true" ma:displayName="Persist ID" ma:description="Keep ID on add." ma:hidden="true" ma:internalName="_dlc_DocIdPersistId" ma:readOnly="true">
      <xsd:simpleType>
        <xsd:restriction base="dms:Boolean"/>
      </xsd:simpleType>
    </xsd:element>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TaxCatchAll" ma:index="20" nillable="true" ma:displayName="Taxonomy Catch All Column" ma:hidden="true" ma:list="{67e70720-a582-4f70-b120-7b930eb7fe39}" ma:internalName="TaxCatchAll" ma:showField="CatchAllData" ma:web="1b67403d-07cc-4c60-8ab4-ac24cdbe559e">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78cf2c6d-20fc-4440-97e0-ce13cf24c410"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MediaLengthInSeconds" ma:index="14" nillable="true" ma:displayName="MediaLengthInSeconds" ma:hidden="true" ma:internalName="MediaLengthInSeconds" ma:readOnly="true">
      <xsd:simpleType>
        <xsd:restriction base="dms:Unknown"/>
      </xsd:simpleType>
    </xsd:element>
    <xsd:element name="MediaServiceObjectDetectorVersions" ma:index="15" nillable="true" ma:displayName="MediaServiceObjectDetectorVersions" ma:hidden="true" ma:indexed="true" ma:internalName="MediaServiceObjectDetectorVersions" ma:readOnly="true">
      <xsd:simpleType>
        <xsd:restriction base="dms:Text"/>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9d94d8bb-5374-4501-8cbb-5219e86ac309" ma:termSetId="09814cd3-568e-fe90-9814-8d621ff8fb84" ma:anchorId="fba54fb3-c3e1-fe81-a776-ca4b69148c4d" ma:open="true" ma:isKeyword="false">
      <xsd:complexType>
        <xsd:sequence>
          <xsd:element ref="pc:Terms" minOccurs="0" maxOccurs="1"/>
        </xsd:sequence>
      </xsd:complexType>
    </xsd:element>
    <xsd:element name="MediaServiceDateTaken" ma:index="21" nillable="true" ma:displayName="MediaServiceDateTaken" ma:hidden="true" ma:indexed="true" ma:internalName="MediaServiceDateTaken" ma:readOnly="true">
      <xsd:simpleType>
        <xsd:restriction base="dms:Text"/>
      </xsd:simpleType>
    </xsd:element>
    <xsd:element name="MediaServiceOCR" ma:index="22" nillable="true" ma:displayName="Extracted Text" ma:internalName="MediaServiceOCR" ma:readOnly="true">
      <xsd:simpleType>
        <xsd:restriction base="dms:Note">
          <xsd:maxLength value="255"/>
        </xsd:restriction>
      </xsd:simpleType>
    </xsd:element>
    <xsd:element name="MediaServiceGenerationTime" ma:index="23" nillable="true" ma:displayName="MediaServiceGenerationTime" ma:hidden="true" ma:internalName="MediaServiceGenerationTime" ma:readOnly="true">
      <xsd:simpleType>
        <xsd:restriction base="dms:Text"/>
      </xsd:simpleType>
    </xsd:element>
    <xsd:element name="MediaServiceEventHashCode" ma:index="24"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7"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1b67403d-07cc-4c60-8ab4-ac24cdbe559e" xsi:nil="true"/>
    <lcf76f155ced4ddcb4097134ff3c332f xmlns="78cf2c6d-20fc-4440-97e0-ce13cf24c410">
      <Terms xmlns="http://schemas.microsoft.com/office/infopath/2007/PartnerControls"/>
    </lcf76f155ced4ddcb4097134ff3c332f>
    <_dlc_DocId xmlns="1b67403d-07cc-4c60-8ab4-ac24cdbe559e">7CNSKQN5P43J-327473548-14641</_dlc_DocId>
    <_dlc_DocIdUrl xmlns="1b67403d-07cc-4c60-8ab4-ac24cdbe559e">
      <Url>https://yorkshirepurchasing.sharepoint.com/sites/Trading/furniture/_layouts/15/DocIdRedir.aspx?ID=7CNSKQN5P43J-327473548-14641</Url>
      <Description>7CNSKQN5P43J-327473548-14641</Description>
    </_dlc_DocIdUrl>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FC354E6D-CE46-42B1-95A5-089B668BB8A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b67403d-07cc-4c60-8ab4-ac24cdbe559e"/>
    <ds:schemaRef ds:uri="78cf2c6d-20fc-4440-97e0-ce13cf24c41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BF4AEC7C-A918-431C-B812-FE23EEA18F2D}">
  <ds:schemaRefs>
    <ds:schemaRef ds:uri="http://schemas.microsoft.com/office/2006/metadata/properties"/>
    <ds:schemaRef ds:uri="http://schemas.microsoft.com/office/infopath/2007/PartnerControls"/>
    <ds:schemaRef ds:uri="1b67403d-07cc-4c60-8ab4-ac24cdbe559e"/>
    <ds:schemaRef ds:uri="78cf2c6d-20fc-4440-97e0-ce13cf24c410"/>
  </ds:schemaRefs>
</ds:datastoreItem>
</file>

<file path=customXml/itemProps3.xml><?xml version="1.0" encoding="utf-8"?>
<ds:datastoreItem xmlns:ds="http://schemas.openxmlformats.org/officeDocument/2006/customXml" ds:itemID="{37E602F4-3E96-4A93-816E-F84FA342CB44}">
  <ds:schemaRefs>
    <ds:schemaRef ds:uri="http://schemas.microsoft.com/sharepoint/v3/contenttype/forms"/>
  </ds:schemaRefs>
</ds:datastoreItem>
</file>

<file path=customXml/itemProps4.xml><?xml version="1.0" encoding="utf-8"?>
<ds:datastoreItem xmlns:ds="http://schemas.openxmlformats.org/officeDocument/2006/customXml" ds:itemID="{A95391B2-E25A-48D4-A53A-FFDFCF8006A4}">
  <ds:schemaRefs>
    <ds:schemaRef ds:uri="http://schemas.microsoft.com/sharepoint/events"/>
  </ds:schemaRefs>
</ds:datastoreItem>
</file>

<file path=docMetadata/LabelInfo.xml><?xml version="1.0" encoding="utf-8"?>
<clbl:labelList xmlns:clbl="http://schemas.microsoft.com/office/2020/mipLabelMetadata">
  <clbl:label id="{082d9f48-7db8-42ce-9b2d-17de46db5b99}" enabled="1" method="Privileged" siteId="{5beccee4-9869-46c2-9004-e8b0ec8946c4}" removed="0"/>
</clbl:labelList>
</file>

<file path=docProps/app.xml><?xml version="1.0" encoding="utf-8"?>
<Properties xmlns="http://schemas.openxmlformats.org/officeDocument/2006/extended-properties" xmlns:vt="http://schemas.openxmlformats.org/officeDocument/2006/docPropsVTypes">
  <Template>Normal</Template>
  <TotalTime>9</TotalTime>
  <Pages>1</Pages>
  <Words>211</Words>
  <Characters>1208</Characters>
  <Application>Microsoft Office Word</Application>
  <DocSecurity>0</DocSecurity>
  <Lines>10</Lines>
  <Paragraphs>2</Paragraphs>
  <ScaleCrop>false</ScaleCrop>
  <Company/>
  <LinksUpToDate>false</LinksUpToDate>
  <CharactersWithSpaces>1417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Danielle Langrick</dc:creator>
  <cp:keywords/>
  <dc:description/>
  <cp:lastModifiedBy>Sam Johnson</cp:lastModifiedBy>
  <cp:revision>10</cp:revision>
  <dcterms:created xsi:type="dcterms:W3CDTF">2026-08-19T14:20:00Z</dcterms:created>
  <dcterms:modified xsi:type="dcterms:W3CDTF">2026-08-20T07:08:00Z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0x010100C53C1FF56F8EB04AB755B8CA84C6694B</vt:lpwstr>
  </property>
  <property fmtid="{D5CDD505-2E9C-101B-9397-08002B2CF9AE}" pid="3" name="_dlc_DocIdItemGuid">
    <vt:lpwstr>9dcf9828-b866-4e64-b8f6-9e8c15a5b5de</vt:lpwstr>
  </property>
  <property fmtid="{D5CDD505-2E9C-101B-9397-08002B2CF9AE}" pid="4" name="MediaServiceImageTags">
    <vt:lpwstr/>
  </property>
</Properties>
</file>