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4D10E4D0"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C4125D">
      <w:pPr>
        <w:spacing w:after="120" w:line="240" w:lineRule="auto"/>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0ADAE1A2" w:rsidR="00410057" w:rsidRPr="00AF3260" w:rsidRDefault="00410057" w:rsidP="00C4125D">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94260F">
              <w:rPr>
                <w:rFonts w:ascii="Arial" w:hAnsi="Arial" w:cs="Arial"/>
                <w:b/>
                <w:color w:val="auto"/>
                <w:sz w:val="24"/>
                <w:szCs w:val="24"/>
              </w:rPr>
              <w:t>Highway Electrical Installations</w:t>
            </w:r>
          </w:p>
        </w:tc>
      </w:tr>
      <w:tr w:rsidR="00D758C9" w:rsidRPr="00AF3260" w14:paraId="0FBC02F2" w14:textId="77777777" w:rsidTr="00AF3260">
        <w:trPr>
          <w:trHeight w:val="255"/>
        </w:trPr>
        <w:tc>
          <w:tcPr>
            <w:tcW w:w="9923" w:type="dxa"/>
            <w:hideMark/>
          </w:tcPr>
          <w:p w14:paraId="3E9C5D81" w14:textId="63DD0F01" w:rsidR="00410057" w:rsidRPr="00AF3260" w:rsidRDefault="00410057" w:rsidP="00C4125D">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94260F">
              <w:rPr>
                <w:rFonts w:ascii="Arial" w:hAnsi="Arial" w:cs="Arial"/>
                <w:b/>
                <w:color w:val="auto"/>
                <w:sz w:val="24"/>
                <w:szCs w:val="24"/>
              </w:rPr>
              <w:t>925</w:t>
            </w:r>
          </w:p>
        </w:tc>
      </w:tr>
      <w:tr w:rsidR="00D758C9" w:rsidRPr="00AF3260" w14:paraId="66D7F8CD" w14:textId="77777777" w:rsidTr="00AF3260">
        <w:trPr>
          <w:trHeight w:val="268"/>
        </w:trPr>
        <w:tc>
          <w:tcPr>
            <w:tcW w:w="9923" w:type="dxa"/>
            <w:hideMark/>
          </w:tcPr>
          <w:p w14:paraId="3AC9B2AA" w14:textId="401D53E1" w:rsidR="00410057" w:rsidRPr="00AF3260" w:rsidRDefault="00410057" w:rsidP="00C4125D">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94260F">
              <w:rPr>
                <w:rFonts w:ascii="Arial" w:hAnsi="Arial" w:cs="Arial"/>
                <w:b/>
                <w:color w:val="auto"/>
                <w:sz w:val="24"/>
                <w:szCs w:val="24"/>
              </w:rPr>
              <w:t>17</w:t>
            </w:r>
            <w:r w:rsidR="0094260F" w:rsidRPr="0094260F">
              <w:rPr>
                <w:rFonts w:ascii="Arial" w:hAnsi="Arial" w:cs="Arial"/>
                <w:b/>
                <w:color w:val="auto"/>
                <w:sz w:val="24"/>
                <w:szCs w:val="24"/>
                <w:vertAlign w:val="superscript"/>
              </w:rPr>
              <w:t>th</w:t>
            </w:r>
            <w:r w:rsidR="0094260F">
              <w:rPr>
                <w:rFonts w:ascii="Arial" w:hAnsi="Arial" w:cs="Arial"/>
                <w:b/>
                <w:color w:val="auto"/>
                <w:sz w:val="24"/>
                <w:szCs w:val="24"/>
              </w:rPr>
              <w:t xml:space="preserve"> May 2019</w:t>
            </w:r>
            <w:r w:rsidR="00733C5F">
              <w:rPr>
                <w:rFonts w:ascii="Arial" w:hAnsi="Arial" w:cs="Arial"/>
                <w:b/>
                <w:color w:val="auto"/>
                <w:sz w:val="24"/>
                <w:szCs w:val="24"/>
              </w:rPr>
              <w:t xml:space="preserve"> to </w:t>
            </w:r>
            <w:r w:rsidR="00501063">
              <w:rPr>
                <w:rFonts w:ascii="Arial" w:hAnsi="Arial" w:cs="Arial"/>
                <w:b/>
                <w:color w:val="auto"/>
                <w:sz w:val="24"/>
                <w:szCs w:val="24"/>
              </w:rPr>
              <w:t>24</w:t>
            </w:r>
            <w:r w:rsidR="00501063" w:rsidRPr="00501063">
              <w:rPr>
                <w:rFonts w:ascii="Arial" w:hAnsi="Arial" w:cs="Arial"/>
                <w:b/>
                <w:color w:val="auto"/>
                <w:sz w:val="24"/>
                <w:szCs w:val="24"/>
                <w:vertAlign w:val="superscript"/>
              </w:rPr>
              <w:t>th</w:t>
            </w:r>
            <w:r w:rsidR="00501063">
              <w:rPr>
                <w:rFonts w:ascii="Arial" w:hAnsi="Arial" w:cs="Arial"/>
                <w:b/>
                <w:color w:val="auto"/>
                <w:sz w:val="24"/>
                <w:szCs w:val="24"/>
              </w:rPr>
              <w:t xml:space="preserve"> February 2029</w:t>
            </w:r>
          </w:p>
        </w:tc>
      </w:tr>
    </w:tbl>
    <w:p w14:paraId="1C32D708" w14:textId="07DFD019" w:rsidR="007D68A1" w:rsidRPr="00D758C9" w:rsidRDefault="00934B3A" w:rsidP="00C4125D">
      <w:pPr>
        <w:spacing w:before="360" w:after="80" w:line="240" w:lineRule="auto"/>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685CD8">
        <w:rPr>
          <w:rFonts w:ascii="Arial" w:hAnsi="Arial" w:cs="Arial"/>
          <w:color w:val="auto"/>
          <w:sz w:val="20"/>
        </w:rPr>
        <w:t>Supplier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007D68A1" w:rsidRPr="00D758C9">
        <w:rPr>
          <w:rFonts w:ascii="Arial" w:hAnsi="Arial" w:cs="Arial"/>
          <w:color w:val="auto"/>
          <w:sz w:val="20"/>
        </w:rPr>
        <w:t>s involved if the information were to be made publicly available.</w:t>
      </w:r>
    </w:p>
    <w:p w14:paraId="6570129D" w14:textId="45074B63"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AC1EE4">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3793F35" w:rsidR="007D68A1" w:rsidRPr="00D758C9" w:rsidRDefault="007D68A1" w:rsidP="00C4125D">
      <w:pPr>
        <w:spacing w:before="360" w:after="80" w:line="240" w:lineRule="auto"/>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8071C5">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2CCBE855" w14:textId="512703B8" w:rsidR="00C4125D" w:rsidRDefault="000E3013" w:rsidP="00C4125D">
      <w:pPr>
        <w:spacing w:before="360" w:after="80" w:line="240" w:lineRule="auto"/>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bookmarkStart w:id="0" w:name="_Hlk121220224"/>
      <w:r w:rsidR="00C4125D">
        <w:rPr>
          <w:rFonts w:ascii="Arial" w:hAnsi="Arial" w:cs="Arial"/>
          <w:color w:val="auto"/>
          <w:sz w:val="20"/>
        </w:rPr>
        <w:fldChar w:fldCharType="begin"/>
      </w:r>
      <w:r w:rsidR="00C4125D">
        <w:rPr>
          <w:rFonts w:ascii="Arial" w:hAnsi="Arial" w:cs="Arial"/>
          <w:color w:val="auto"/>
          <w:sz w:val="20"/>
        </w:rPr>
        <w:instrText xml:space="preserve"> HYPERLINK "mailto:Construction@ypo.co.uk" </w:instrText>
      </w:r>
      <w:r w:rsidR="00C4125D">
        <w:rPr>
          <w:rFonts w:ascii="Arial" w:hAnsi="Arial" w:cs="Arial"/>
          <w:color w:val="auto"/>
          <w:sz w:val="20"/>
        </w:rPr>
      </w:r>
      <w:r w:rsidR="00C4125D">
        <w:rPr>
          <w:rFonts w:ascii="Arial" w:hAnsi="Arial" w:cs="Arial"/>
          <w:color w:val="auto"/>
          <w:sz w:val="20"/>
        </w:rPr>
        <w:fldChar w:fldCharType="separate"/>
      </w:r>
      <w:r w:rsidR="00C4125D" w:rsidRPr="007D5A1E">
        <w:rPr>
          <w:rStyle w:val="Hyperlink"/>
          <w:rFonts w:ascii="Arial" w:hAnsi="Arial" w:cs="Arial"/>
          <w:sz w:val="20"/>
        </w:rPr>
        <w:t>Construction@ypo.co.uk</w:t>
      </w:r>
      <w:r w:rsidR="00C4125D">
        <w:rPr>
          <w:rFonts w:ascii="Arial" w:hAnsi="Arial" w:cs="Arial"/>
          <w:color w:val="auto"/>
          <w:sz w:val="20"/>
        </w:rPr>
        <w:fldChar w:fldCharType="end"/>
      </w:r>
      <w:r w:rsidR="00C4125D">
        <w:rPr>
          <w:rFonts w:ascii="Arial" w:hAnsi="Arial" w:cs="Arial"/>
          <w:color w:val="auto"/>
          <w:sz w:val="20"/>
        </w:rPr>
        <w:t xml:space="preserve"> </w:t>
      </w:r>
    </w:p>
    <w:p w14:paraId="60C6810F" w14:textId="77777777" w:rsidR="00C4125D" w:rsidRPr="00F33599" w:rsidRDefault="00C4125D" w:rsidP="00C4125D">
      <w:pPr>
        <w:spacing w:before="360" w:after="80" w:line="240" w:lineRule="auto"/>
        <w:ind w:left="142"/>
        <w:jc w:val="both"/>
        <w:rPr>
          <w:rFonts w:ascii="Arial" w:hAnsi="Arial" w:cs="Arial"/>
          <w:color w:val="0563C1" w:themeColor="hyperlink"/>
          <w:sz w:val="20"/>
          <w:u w:val="single"/>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C4125D" w14:paraId="00619361"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59CC7DE" w14:textId="77777777" w:rsidR="00C4125D" w:rsidRDefault="00C4125D" w:rsidP="00C4125D">
            <w:pPr>
              <w:spacing w:line="240" w:lineRule="auto"/>
              <w:ind w:left="142"/>
              <w:jc w:val="center"/>
              <w:rPr>
                <w:rFonts w:ascii="Arial" w:eastAsia="Calibri" w:hAnsi="Arial" w:cs="Arial"/>
                <w:color w:val="FFFFFF" w:themeColor="background1"/>
                <w:sz w:val="20"/>
              </w:rPr>
            </w:pPr>
            <w:bookmarkStart w:id="1" w:name="_Hlk121220050"/>
            <w:bookmarkStart w:id="2"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0AAC51F7"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FD11AB2"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63F9C759" w14:textId="77777777" w:rsidR="00C4125D" w:rsidRDefault="00C4125D" w:rsidP="00C4125D">
            <w:pPr>
              <w:spacing w:line="240" w:lineRule="auto"/>
              <w:ind w:left="142"/>
              <w:jc w:val="center"/>
              <w:rPr>
                <w:rFonts w:ascii="Arial" w:eastAsia="Calibri" w:hAnsi="Arial" w:cs="Arial"/>
                <w:color w:val="auto"/>
                <w:sz w:val="20"/>
              </w:rPr>
            </w:pPr>
          </w:p>
        </w:tc>
      </w:tr>
      <w:tr w:rsidR="00C4125D" w14:paraId="3FD00266"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A5F8EE2"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7EF9591A"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3EDC4357"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2310350D" w14:textId="77777777" w:rsidR="00C4125D" w:rsidRDefault="00C4125D" w:rsidP="00C4125D">
            <w:pPr>
              <w:spacing w:line="240" w:lineRule="auto"/>
              <w:ind w:left="142"/>
              <w:jc w:val="center"/>
              <w:rPr>
                <w:rFonts w:ascii="Arial" w:eastAsia="Calibri" w:hAnsi="Arial" w:cs="Arial"/>
                <w:color w:val="auto"/>
                <w:sz w:val="20"/>
              </w:rPr>
            </w:pPr>
          </w:p>
        </w:tc>
      </w:tr>
      <w:tr w:rsidR="00C4125D" w14:paraId="5104714D"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9F8D241"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49A6E13A" w14:textId="77777777" w:rsidR="00C4125D" w:rsidRDefault="00C4125D" w:rsidP="00C4125D">
            <w:pPr>
              <w:spacing w:line="240" w:lineRule="auto"/>
              <w:rPr>
                <w:rFonts w:ascii="Arial" w:eastAsia="Calibri" w:hAnsi="Arial" w:cs="Arial"/>
                <w:color w:val="FFFFFF" w:themeColor="background1"/>
                <w:sz w:val="20"/>
              </w:rPr>
            </w:pPr>
          </w:p>
          <w:p w14:paraId="221B5134" w14:textId="77777777" w:rsidR="00C4125D" w:rsidRDefault="00C4125D" w:rsidP="00C4125D">
            <w:pPr>
              <w:spacing w:line="240" w:lineRule="auto"/>
              <w:rPr>
                <w:rFonts w:ascii="Arial" w:eastAsia="Calibri" w:hAnsi="Arial" w:cs="Arial"/>
                <w:color w:val="FFFFFF" w:themeColor="background1"/>
                <w:sz w:val="20"/>
              </w:rPr>
            </w:pPr>
          </w:p>
          <w:p w14:paraId="0D06F749" w14:textId="77777777" w:rsidR="00C4125D" w:rsidRPr="002E5600" w:rsidRDefault="00C4125D" w:rsidP="00C4125D">
            <w:pPr>
              <w:spacing w:line="240" w:lineRule="auto"/>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5F495242" w14:textId="77777777" w:rsidR="00C4125D" w:rsidRDefault="00C4125D" w:rsidP="00C4125D">
            <w:pPr>
              <w:spacing w:line="240" w:lineRule="auto"/>
              <w:ind w:left="142"/>
              <w:jc w:val="center"/>
              <w:rPr>
                <w:rFonts w:ascii="Arial" w:eastAsia="Calibri" w:hAnsi="Arial" w:cs="Arial"/>
                <w:color w:val="auto"/>
                <w:sz w:val="20"/>
              </w:rPr>
            </w:pPr>
          </w:p>
          <w:p w14:paraId="1AE5844C" w14:textId="77777777" w:rsidR="00C4125D" w:rsidRDefault="00C4125D" w:rsidP="00C4125D">
            <w:pPr>
              <w:spacing w:line="240" w:lineRule="auto"/>
              <w:ind w:left="142"/>
              <w:jc w:val="center"/>
              <w:rPr>
                <w:rFonts w:ascii="Arial" w:eastAsia="Calibri" w:hAnsi="Arial" w:cs="Arial"/>
                <w:sz w:val="20"/>
              </w:rPr>
            </w:pPr>
          </w:p>
          <w:p w14:paraId="721114AC" w14:textId="77777777" w:rsidR="00C4125D" w:rsidRDefault="00C4125D" w:rsidP="00C4125D">
            <w:pPr>
              <w:spacing w:line="240" w:lineRule="auto"/>
              <w:ind w:left="142"/>
              <w:jc w:val="center"/>
              <w:rPr>
                <w:rFonts w:ascii="Arial" w:eastAsia="Calibri" w:hAnsi="Arial" w:cs="Arial"/>
                <w:sz w:val="20"/>
              </w:rPr>
            </w:pPr>
          </w:p>
          <w:p w14:paraId="14530C1D" w14:textId="77777777" w:rsidR="00C4125D" w:rsidRDefault="00C4125D" w:rsidP="00C4125D">
            <w:pPr>
              <w:spacing w:line="240" w:lineRule="auto"/>
              <w:ind w:left="142"/>
              <w:jc w:val="center"/>
              <w:rPr>
                <w:rFonts w:ascii="Arial" w:eastAsia="Calibri" w:hAnsi="Arial" w:cs="Arial"/>
                <w:sz w:val="20"/>
              </w:rPr>
            </w:pPr>
          </w:p>
        </w:tc>
      </w:tr>
      <w:tr w:rsidR="00C4125D" w14:paraId="2164DC2F"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27B7CBA"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466CB8AC" w14:textId="77777777" w:rsidR="00C4125D" w:rsidRDefault="00C4125D" w:rsidP="00C4125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53F574CD"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0A8EBFE8" w14:textId="77777777" w:rsidR="00C4125D" w:rsidRDefault="00C4125D" w:rsidP="00C4125D">
            <w:pPr>
              <w:spacing w:line="240" w:lineRule="auto"/>
              <w:ind w:left="142"/>
              <w:jc w:val="center"/>
              <w:rPr>
                <w:rFonts w:ascii="Arial" w:eastAsia="Calibri" w:hAnsi="Arial" w:cs="Arial"/>
                <w:color w:val="auto"/>
                <w:sz w:val="20"/>
              </w:rPr>
            </w:pPr>
          </w:p>
        </w:tc>
      </w:tr>
      <w:tr w:rsidR="00C4125D" w14:paraId="6C9D053D"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355FB3B1" w14:textId="77777777" w:rsidR="00C4125D" w:rsidRDefault="00C4125D" w:rsidP="00C4125D">
            <w:pPr>
              <w:spacing w:line="240" w:lineRule="auto"/>
              <w:ind w:left="142"/>
              <w:jc w:val="center"/>
              <w:rPr>
                <w:rFonts w:ascii="Arial" w:eastAsia="Calibri" w:hAnsi="Arial" w:cs="Arial"/>
                <w:color w:val="FFFFFF" w:themeColor="background1"/>
                <w:sz w:val="20"/>
              </w:rPr>
            </w:pPr>
            <w:bookmarkStart w:id="3"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337D651E" w14:textId="77777777" w:rsidR="00C4125D" w:rsidRDefault="00C4125D" w:rsidP="00C4125D">
            <w:pPr>
              <w:spacing w:line="240" w:lineRule="auto"/>
              <w:ind w:left="142"/>
              <w:jc w:val="center"/>
              <w:rPr>
                <w:rFonts w:ascii="Arial" w:eastAsia="Calibri" w:hAnsi="Arial" w:cs="Arial"/>
                <w:color w:val="auto"/>
                <w:sz w:val="20"/>
              </w:rPr>
            </w:pPr>
          </w:p>
        </w:tc>
      </w:tr>
      <w:tr w:rsidR="00C4125D" w14:paraId="41C407DE"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EDEF117" w14:textId="77777777" w:rsidR="00C4125D" w:rsidRDefault="00C4125D" w:rsidP="00C4125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29D3E9FB" w14:textId="77777777" w:rsidR="00C4125D" w:rsidRDefault="00C4125D" w:rsidP="00C4125D">
            <w:pPr>
              <w:spacing w:line="240" w:lineRule="auto"/>
              <w:ind w:left="142"/>
              <w:jc w:val="center"/>
              <w:rPr>
                <w:rFonts w:ascii="Arial" w:eastAsia="Calibri" w:hAnsi="Arial" w:cs="Arial"/>
                <w:color w:val="auto"/>
                <w:sz w:val="20"/>
              </w:rPr>
            </w:pPr>
          </w:p>
        </w:tc>
      </w:tr>
      <w:bookmarkEnd w:id="1"/>
      <w:bookmarkEnd w:id="3"/>
    </w:tbl>
    <w:p w14:paraId="186EA6A5" w14:textId="77777777" w:rsidR="00C4125D" w:rsidRDefault="00C4125D" w:rsidP="00C4125D">
      <w:pPr>
        <w:spacing w:line="240" w:lineRule="auto"/>
        <w:ind w:left="142"/>
        <w:jc w:val="center"/>
        <w:rPr>
          <w:rFonts w:ascii="Arial" w:hAnsi="Arial" w:cs="Arial"/>
          <w:b/>
          <w:color w:val="auto"/>
        </w:rPr>
      </w:pPr>
    </w:p>
    <w:p w14:paraId="48F71C93" w14:textId="0BC00384" w:rsidR="00E51AF3" w:rsidRPr="00E51AF3" w:rsidRDefault="00C4125D" w:rsidP="00C4125D">
      <w:pPr>
        <w:spacing w:line="240" w:lineRule="auto"/>
        <w:ind w:left="142"/>
        <w:jc w:val="center"/>
      </w:pPr>
      <w:bookmarkStart w:id="4" w:name="_Hlk121218178"/>
      <w:r w:rsidRPr="00D758C9">
        <w:rPr>
          <w:rFonts w:ascii="Arial" w:hAnsi="Arial" w:cs="Arial"/>
          <w:b/>
          <w:color w:val="auto"/>
        </w:rPr>
        <w:t xml:space="preserve">To return this form, please email it to: </w:t>
      </w:r>
      <w:hyperlink r:id="rId12" w:history="1">
        <w:r w:rsidRPr="007D5A1E">
          <w:rPr>
            <w:rStyle w:val="Hyperlink"/>
            <w:rFonts w:ascii="Arial" w:hAnsi="Arial" w:cs="Arial"/>
            <w:sz w:val="20"/>
          </w:rPr>
          <w:t>Construction@ypo.co.uk</w:t>
        </w:r>
      </w:hyperlink>
      <w:bookmarkEnd w:id="0"/>
      <w:bookmarkEnd w:id="2"/>
      <w:bookmarkEnd w:id="4"/>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C48C" w14:textId="77777777" w:rsidR="00100ECD" w:rsidRDefault="00100ECD">
      <w:pPr>
        <w:spacing w:after="0" w:line="240" w:lineRule="auto"/>
      </w:pPr>
      <w:r>
        <w:separator/>
      </w:r>
    </w:p>
  </w:endnote>
  <w:endnote w:type="continuationSeparator" w:id="0">
    <w:p w14:paraId="7D1FFBD5" w14:textId="77777777" w:rsidR="00100ECD" w:rsidRDefault="0010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EE09" w14:textId="77777777" w:rsidR="00100ECD" w:rsidRDefault="00100ECD">
      <w:pPr>
        <w:spacing w:after="0" w:line="240" w:lineRule="auto"/>
      </w:pPr>
      <w:r>
        <w:separator/>
      </w:r>
    </w:p>
  </w:footnote>
  <w:footnote w:type="continuationSeparator" w:id="0">
    <w:p w14:paraId="6350F4EE" w14:textId="77777777" w:rsidR="00100ECD" w:rsidRDefault="0010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2061051464">
    <w:abstractNumId w:val="3"/>
  </w:num>
  <w:num w:numId="2" w16cid:durableId="1769039399">
    <w:abstractNumId w:val="1"/>
  </w:num>
  <w:num w:numId="3" w16cid:durableId="1053891344">
    <w:abstractNumId w:val="2"/>
  </w:num>
  <w:num w:numId="4" w16cid:durableId="11405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0ECD"/>
    <w:rsid w:val="00106875"/>
    <w:rsid w:val="00120678"/>
    <w:rsid w:val="00122E06"/>
    <w:rsid w:val="0012436E"/>
    <w:rsid w:val="00134E99"/>
    <w:rsid w:val="00161FF6"/>
    <w:rsid w:val="00193920"/>
    <w:rsid w:val="001967A9"/>
    <w:rsid w:val="001C4AB2"/>
    <w:rsid w:val="001F0309"/>
    <w:rsid w:val="001F2ADD"/>
    <w:rsid w:val="00203895"/>
    <w:rsid w:val="00206A94"/>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3E06FA"/>
    <w:rsid w:val="00410057"/>
    <w:rsid w:val="00432F70"/>
    <w:rsid w:val="0045289C"/>
    <w:rsid w:val="00457523"/>
    <w:rsid w:val="00464BC5"/>
    <w:rsid w:val="004723C9"/>
    <w:rsid w:val="00475966"/>
    <w:rsid w:val="00492B41"/>
    <w:rsid w:val="004B5CA0"/>
    <w:rsid w:val="004C0AEF"/>
    <w:rsid w:val="004C4230"/>
    <w:rsid w:val="004E71EC"/>
    <w:rsid w:val="00501063"/>
    <w:rsid w:val="00504A74"/>
    <w:rsid w:val="0050747B"/>
    <w:rsid w:val="00511C93"/>
    <w:rsid w:val="00527027"/>
    <w:rsid w:val="0053229B"/>
    <w:rsid w:val="005416E9"/>
    <w:rsid w:val="00541D4C"/>
    <w:rsid w:val="005526D0"/>
    <w:rsid w:val="005577C0"/>
    <w:rsid w:val="00576C99"/>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0F2F"/>
    <w:rsid w:val="0063298F"/>
    <w:rsid w:val="006410B0"/>
    <w:rsid w:val="00641C5D"/>
    <w:rsid w:val="00677460"/>
    <w:rsid w:val="00685CD8"/>
    <w:rsid w:val="00696276"/>
    <w:rsid w:val="006C5B02"/>
    <w:rsid w:val="006E1909"/>
    <w:rsid w:val="00710E27"/>
    <w:rsid w:val="00714D76"/>
    <w:rsid w:val="0072030F"/>
    <w:rsid w:val="007207FA"/>
    <w:rsid w:val="00733C5F"/>
    <w:rsid w:val="00741BB0"/>
    <w:rsid w:val="00762EDC"/>
    <w:rsid w:val="007641E8"/>
    <w:rsid w:val="00780DF5"/>
    <w:rsid w:val="00785148"/>
    <w:rsid w:val="00785AB8"/>
    <w:rsid w:val="0078618E"/>
    <w:rsid w:val="00786333"/>
    <w:rsid w:val="007A1568"/>
    <w:rsid w:val="007A4237"/>
    <w:rsid w:val="007C322E"/>
    <w:rsid w:val="007D68A1"/>
    <w:rsid w:val="008071C5"/>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34B3A"/>
    <w:rsid w:val="0094260F"/>
    <w:rsid w:val="00945C73"/>
    <w:rsid w:val="00952FA2"/>
    <w:rsid w:val="00976C55"/>
    <w:rsid w:val="00977061"/>
    <w:rsid w:val="009807E2"/>
    <w:rsid w:val="009B0BCD"/>
    <w:rsid w:val="009B4553"/>
    <w:rsid w:val="009D673E"/>
    <w:rsid w:val="009F22DE"/>
    <w:rsid w:val="00A17A6E"/>
    <w:rsid w:val="00A31F1B"/>
    <w:rsid w:val="00A35C7A"/>
    <w:rsid w:val="00A36907"/>
    <w:rsid w:val="00A43FC9"/>
    <w:rsid w:val="00A90C5E"/>
    <w:rsid w:val="00AB3462"/>
    <w:rsid w:val="00AC1EE4"/>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4125D"/>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817EE"/>
    <w:rsid w:val="00E92FBD"/>
    <w:rsid w:val="00EA2FD2"/>
    <w:rsid w:val="00EB0B60"/>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HD4H64AFNHYJ-1649203389-9</_dlc_DocId>
    <_dlc_DocIdUrl xmlns="1b67403d-07cc-4c60-8ab4-ac24cdbe559e">
      <Url>https://yorkshirepurchasing.sharepoint.com/sites/PS/cbh/_layouts/15/DocIdRedir.aspx?ID=HD4H64AFNHYJ-1649203389-9</Url>
      <Description>HD4H64AFNHYJ-1649203389-9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7628A97EAC7F479EF1E504EA7AA409" ma:contentTypeVersion="10" ma:contentTypeDescription="Create a new document." ma:contentTypeScope="" ma:versionID="edd7a1ab6d634b3c6a7915a00f43ba08">
  <xsd:schema xmlns:xsd="http://www.w3.org/2001/XMLSchema" xmlns:xs="http://www.w3.org/2001/XMLSchema" xmlns:p="http://schemas.microsoft.com/office/2006/metadata/properties" xmlns:ns2="1b67403d-07cc-4c60-8ab4-ac24cdbe559e" xmlns:ns3="5645d2be-ee03-49da-8fc4-edfcfe912e98" targetNamespace="http://schemas.microsoft.com/office/2006/metadata/properties" ma:root="true" ma:fieldsID="92f982979e7cd2677b40940dd1813178" ns2:_="" ns3:_="">
    <xsd:import namespace="1b67403d-07cc-4c60-8ab4-ac24cdbe559e"/>
    <xsd:import namespace="5645d2be-ee03-49da-8fc4-edfcfe912e9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5d2be-ee03-49da-8fc4-edfcfe912e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D9197730-309F-4CF4-B6FF-9D2E590FC800}">
  <ds:schemaRefs>
    <ds:schemaRef ds:uri="http://schemas.microsoft.com/sharepoint/events"/>
  </ds:schemaRefs>
</ds:datastoreItem>
</file>

<file path=customXml/itemProps3.xml><?xml version="1.0" encoding="utf-8"?>
<ds:datastoreItem xmlns:ds="http://schemas.openxmlformats.org/officeDocument/2006/customXml" ds:itemID="{8D9BD94F-F261-41C6-83E4-2E685EC824FA}">
  <ds:schemaRefs>
    <ds:schemaRef ds:uri="http://schemas.openxmlformats.org/officeDocument/2006/bibliography"/>
  </ds:schemaRefs>
</ds:datastoreItem>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9FC2859B-CB38-4667-85B4-4F6AA6B7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5645d2be-ee03-49da-8fc4-edfcfe912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359</Words>
  <Characters>1927</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10</cp:revision>
  <cp:lastPrinted>2026-02-16T11:26:00Z</cp:lastPrinted>
  <dcterms:created xsi:type="dcterms:W3CDTF">2019-05-16T10:23:00Z</dcterms:created>
  <dcterms:modified xsi:type="dcterms:W3CDTF">2026-06-09T14:47:00Z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0x010100BC7628A97EAC7F479EF1E504EA7AA409</vt:lpwstr>
  </property>
  <property fmtid="{D5CDD505-2E9C-101B-9397-08002B2CF9AE}" pid="3" name="_dlc_DocIdItemGuid">
    <vt:lpwstr>4125c3ea-1c83-4c9a-9d58-7d12f6f163cd</vt:lpwstr>
  </property>
  <property fmtid="{D5CDD505-2E9C-101B-9397-08002B2CF9AE}" pid="4" name="Order">
    <vt:r8>900</vt:r8>
  </property>
</Properties>
</file>