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CB2C3" w14:textId="4871B224" w:rsidR="00EF1F8B" w:rsidRPr="00327D76" w:rsidRDefault="00EF1F8B" w:rsidP="00F81503">
      <w:pPr>
        <w:pStyle w:val="Level1"/>
        <w:keepNext/>
        <w:numPr>
          <w:ilvl w:val="0"/>
          <w:numId w:val="0"/>
        </w:numPr>
        <w:jc w:val="center"/>
        <w:rPr>
          <w:b/>
          <w:caps/>
          <w:sz w:val="28"/>
          <w:szCs w:val="28"/>
        </w:rPr>
      </w:pPr>
      <w:bookmarkStart w:id="0" w:name="_Ref173296191"/>
      <w:bookmarkStart w:id="1" w:name="TimeReverse"/>
      <w:r w:rsidRPr="00327D76">
        <w:rPr>
          <w:b/>
          <w:caps/>
          <w:sz w:val="28"/>
          <w:szCs w:val="28"/>
        </w:rPr>
        <w:t>Customer Access Agreement</w:t>
      </w:r>
    </w:p>
    <w:p w14:paraId="0C52CD8B" w14:textId="77777777" w:rsidR="00AD7C9B" w:rsidRPr="00D5548B" w:rsidRDefault="00AD7C9B" w:rsidP="007C46B5">
      <w:pPr>
        <w:rPr>
          <w:b/>
          <w:sz w:val="22"/>
          <w:szCs w:val="22"/>
        </w:rPr>
      </w:pPr>
    </w:p>
    <w:p w14:paraId="5FA3F3C8" w14:textId="4AC4D192" w:rsidR="00AD7C9B" w:rsidRPr="009918DF" w:rsidRDefault="00B01A2F" w:rsidP="007C46B5">
      <w:pPr>
        <w:jc w:val="center"/>
        <w:rPr>
          <w:sz w:val="22"/>
          <w:szCs w:val="22"/>
        </w:rPr>
      </w:pPr>
      <w:r w:rsidRPr="009918DF">
        <w:rPr>
          <w:b/>
          <w:sz w:val="22"/>
          <w:szCs w:val="22"/>
        </w:rPr>
        <w:t xml:space="preserve">PROVISION OF: </w:t>
      </w:r>
      <w:r w:rsidR="00783C9B" w:rsidRPr="009918DF">
        <w:rPr>
          <w:b/>
          <w:sz w:val="22"/>
          <w:szCs w:val="22"/>
        </w:rPr>
        <w:t>STAIRLIFTS &amp; ASSOCIATED SERVICES</w:t>
      </w:r>
    </w:p>
    <w:p w14:paraId="2FCC38E4" w14:textId="77777777" w:rsidR="00AD7C9B" w:rsidRPr="009918DF" w:rsidRDefault="00AD7C9B" w:rsidP="007C46B5">
      <w:pPr>
        <w:jc w:val="center"/>
        <w:rPr>
          <w:b/>
          <w:sz w:val="22"/>
          <w:szCs w:val="22"/>
        </w:rPr>
      </w:pPr>
    </w:p>
    <w:p w14:paraId="48AF589F" w14:textId="78AF638A" w:rsidR="00EF1F8B" w:rsidRPr="00CC69F3" w:rsidRDefault="00EF1F8B" w:rsidP="007C46B5">
      <w:pPr>
        <w:jc w:val="center"/>
        <w:rPr>
          <w:b/>
          <w:sz w:val="24"/>
          <w:szCs w:val="18"/>
        </w:rPr>
      </w:pPr>
      <w:r w:rsidRPr="00CC69F3">
        <w:rPr>
          <w:b/>
          <w:sz w:val="24"/>
          <w:szCs w:val="18"/>
        </w:rPr>
        <w:t>YPO Contract Reference</w:t>
      </w:r>
      <w:r w:rsidR="00931CC0" w:rsidRPr="00CC69F3">
        <w:rPr>
          <w:b/>
          <w:sz w:val="24"/>
          <w:szCs w:val="18"/>
        </w:rPr>
        <w:t xml:space="preserve">: </w:t>
      </w:r>
      <w:r w:rsidR="00783C9B" w:rsidRPr="00CC69F3">
        <w:rPr>
          <w:b/>
          <w:sz w:val="24"/>
          <w:szCs w:val="18"/>
        </w:rPr>
        <w:t>001314</w:t>
      </w:r>
      <w:r w:rsidRPr="00CC69F3">
        <w:rPr>
          <w:b/>
          <w:sz w:val="24"/>
          <w:szCs w:val="18"/>
        </w:rPr>
        <w:t xml:space="preserve"> </w:t>
      </w:r>
    </w:p>
    <w:p w14:paraId="09E7A4C8" w14:textId="44F9DCC8" w:rsidR="00EF1F8B" w:rsidRPr="00CC69F3" w:rsidRDefault="00EF1F8B" w:rsidP="007C46B5">
      <w:pPr>
        <w:jc w:val="center"/>
        <w:rPr>
          <w:b/>
          <w:sz w:val="24"/>
          <w:szCs w:val="18"/>
        </w:rPr>
      </w:pPr>
      <w:r w:rsidRPr="00CC69F3">
        <w:rPr>
          <w:b/>
          <w:sz w:val="24"/>
          <w:szCs w:val="18"/>
        </w:rPr>
        <w:t>Framework</w:t>
      </w:r>
      <w:r w:rsidR="009918DF" w:rsidRPr="00CC69F3">
        <w:rPr>
          <w:b/>
          <w:sz w:val="24"/>
          <w:szCs w:val="18"/>
        </w:rPr>
        <w:t xml:space="preserve"> Commences</w:t>
      </w:r>
      <w:r w:rsidR="00803F6C" w:rsidRPr="00CC69F3">
        <w:rPr>
          <w:b/>
          <w:sz w:val="24"/>
          <w:szCs w:val="18"/>
        </w:rPr>
        <w:t>:</w:t>
      </w:r>
      <w:r w:rsidRPr="00CC69F3">
        <w:rPr>
          <w:b/>
          <w:sz w:val="24"/>
          <w:szCs w:val="18"/>
        </w:rPr>
        <w:t xml:space="preserve"> </w:t>
      </w:r>
      <w:r w:rsidR="00F15E89" w:rsidRPr="00F15E89">
        <w:rPr>
          <w:b/>
          <w:sz w:val="24"/>
          <w:szCs w:val="18"/>
        </w:rPr>
        <w:t>26</w:t>
      </w:r>
      <w:r w:rsidR="009918DF" w:rsidRPr="00F15E89">
        <w:rPr>
          <w:b/>
          <w:sz w:val="24"/>
          <w:szCs w:val="18"/>
          <w:vertAlign w:val="superscript"/>
        </w:rPr>
        <w:t>th</w:t>
      </w:r>
      <w:r w:rsidR="009918DF" w:rsidRPr="00F15E89">
        <w:rPr>
          <w:b/>
          <w:sz w:val="24"/>
          <w:szCs w:val="18"/>
        </w:rPr>
        <w:t xml:space="preserve"> </w:t>
      </w:r>
      <w:r w:rsidR="003B32E6" w:rsidRPr="00F15E89">
        <w:rPr>
          <w:b/>
          <w:sz w:val="24"/>
          <w:szCs w:val="18"/>
        </w:rPr>
        <w:t>August</w:t>
      </w:r>
      <w:r w:rsidR="009918DF" w:rsidRPr="00F15E89">
        <w:rPr>
          <w:b/>
          <w:sz w:val="24"/>
          <w:szCs w:val="18"/>
        </w:rPr>
        <w:t xml:space="preserve"> 2026 to </w:t>
      </w:r>
      <w:r w:rsidR="00F15E89" w:rsidRPr="00F15E89">
        <w:rPr>
          <w:b/>
          <w:sz w:val="24"/>
          <w:szCs w:val="18"/>
        </w:rPr>
        <w:t>25</w:t>
      </w:r>
      <w:r w:rsidR="00F15E89" w:rsidRPr="00F15E89">
        <w:rPr>
          <w:b/>
          <w:sz w:val="24"/>
          <w:szCs w:val="18"/>
          <w:vertAlign w:val="superscript"/>
        </w:rPr>
        <w:t>th</w:t>
      </w:r>
      <w:r w:rsidR="00F15E89">
        <w:rPr>
          <w:b/>
          <w:sz w:val="24"/>
          <w:szCs w:val="18"/>
          <w:vertAlign w:val="superscript"/>
        </w:rPr>
        <w:t xml:space="preserve"> </w:t>
      </w:r>
      <w:r w:rsidR="009918DF" w:rsidRPr="00F15E89">
        <w:rPr>
          <w:b/>
          <w:sz w:val="24"/>
          <w:szCs w:val="18"/>
        </w:rPr>
        <w:t xml:space="preserve"> </w:t>
      </w:r>
      <w:r w:rsidR="003B32E6" w:rsidRPr="00F15E89">
        <w:rPr>
          <w:b/>
          <w:sz w:val="24"/>
          <w:szCs w:val="18"/>
        </w:rPr>
        <w:t>August</w:t>
      </w:r>
      <w:r w:rsidR="009918DF" w:rsidRPr="00F15E89">
        <w:rPr>
          <w:b/>
          <w:sz w:val="24"/>
          <w:szCs w:val="18"/>
        </w:rPr>
        <w:t xml:space="preserve"> 2030</w:t>
      </w:r>
    </w:p>
    <w:p w14:paraId="16A9380B" w14:textId="77777777" w:rsidR="00EF1F8B" w:rsidRPr="00D5548B" w:rsidRDefault="00EF1F8B" w:rsidP="007C46B5">
      <w:pPr>
        <w:jc w:val="center"/>
        <w:rPr>
          <w:b/>
          <w:color w:val="002060"/>
          <w:sz w:val="24"/>
          <w:szCs w:val="18"/>
        </w:rPr>
      </w:pPr>
    </w:p>
    <w:p w14:paraId="74D7B7FD" w14:textId="77777777" w:rsidR="00EF1F8B" w:rsidRPr="00D5548B" w:rsidRDefault="00EF1F8B" w:rsidP="007C46B5">
      <w:pPr>
        <w:jc w:val="center"/>
        <w:rPr>
          <w:sz w:val="24"/>
          <w:szCs w:val="18"/>
        </w:rPr>
      </w:pPr>
    </w:p>
    <w:p w14:paraId="32B75C7A" w14:textId="767E70E0" w:rsidR="00EF1F8B" w:rsidRDefault="003931A3" w:rsidP="007C46B5">
      <w:pPr>
        <w:rPr>
          <w:b/>
          <w:bCs/>
          <w:iCs/>
          <w:sz w:val="24"/>
          <w:szCs w:val="18"/>
        </w:rPr>
      </w:pPr>
      <w:r w:rsidRPr="003931A3">
        <w:rPr>
          <w:b/>
          <w:bCs/>
          <w:iCs/>
          <w:sz w:val="24"/>
          <w:szCs w:val="18"/>
        </w:rPr>
        <w:t>To be completed by the customer:</w:t>
      </w:r>
    </w:p>
    <w:p w14:paraId="23DC6D41" w14:textId="77777777" w:rsidR="00AE1CAA" w:rsidRPr="003931A3" w:rsidRDefault="00AE1CAA" w:rsidP="007C46B5">
      <w:pPr>
        <w:rPr>
          <w:b/>
          <w:bCs/>
          <w:iCs/>
          <w:sz w:val="24"/>
          <w:szCs w:val="18"/>
        </w:rPr>
      </w:pPr>
    </w:p>
    <w:p w14:paraId="311058D4" w14:textId="6ED7E042" w:rsidR="0053689B" w:rsidRPr="00505BD9" w:rsidRDefault="0053689B" w:rsidP="0053689B">
      <w:pPr>
        <w:rPr>
          <w:sz w:val="24"/>
          <w:szCs w:val="24"/>
        </w:rPr>
      </w:pPr>
      <w:r w:rsidRPr="00505BD9">
        <w:rPr>
          <w:sz w:val="24"/>
          <w:szCs w:val="24"/>
        </w:rPr>
        <w:t xml:space="preserve">On behalf of the organisation detailed below, I acknowledge that all details under the </w:t>
      </w:r>
      <w:r>
        <w:rPr>
          <w:sz w:val="24"/>
          <w:szCs w:val="24"/>
        </w:rPr>
        <w:t>Stairlifts &amp; Associated Services</w:t>
      </w:r>
      <w:r w:rsidRPr="00505BD9">
        <w:rPr>
          <w:sz w:val="24"/>
          <w:szCs w:val="24"/>
        </w:rPr>
        <w:t xml:space="preserve"> Framework Agreement is at this point considered to be commercially sensitive and could well prejudice the commercial interests of the </w:t>
      </w:r>
      <w:r>
        <w:rPr>
          <w:sz w:val="24"/>
          <w:szCs w:val="24"/>
        </w:rPr>
        <w:t>Supplier</w:t>
      </w:r>
      <w:r w:rsidRPr="00505BD9">
        <w:rPr>
          <w:sz w:val="24"/>
          <w:szCs w:val="24"/>
        </w:rPr>
        <w:t xml:space="preserve"> involved if the information were to be made publicly available.</w:t>
      </w:r>
    </w:p>
    <w:p w14:paraId="5B2C77AF" w14:textId="77777777" w:rsidR="0053689B" w:rsidRPr="00505BD9" w:rsidRDefault="0053689B" w:rsidP="0053689B">
      <w:pPr>
        <w:rPr>
          <w:sz w:val="24"/>
          <w:szCs w:val="24"/>
        </w:rPr>
      </w:pPr>
    </w:p>
    <w:p w14:paraId="53F85707" w14:textId="77777777" w:rsidR="0053689B" w:rsidRPr="00505BD9" w:rsidRDefault="0053689B" w:rsidP="0053689B">
      <w:pPr>
        <w:rPr>
          <w:sz w:val="24"/>
          <w:szCs w:val="24"/>
        </w:rPr>
      </w:pPr>
      <w:r w:rsidRPr="00505BD9">
        <w:rPr>
          <w:sz w:val="24"/>
          <w:szCs w:val="24"/>
        </w:rPr>
        <w:t>I therefore hereby agree on behalf of the said organisation that we will keep strictly confidential the pricing information supplied to us and will not disclose any part thereof to any other person, organisation or company and shall not make any use of such information or any part thereof for any purposes other than for accessing the framework.</w:t>
      </w:r>
    </w:p>
    <w:p w14:paraId="792F9B4E" w14:textId="77777777" w:rsidR="0053689B" w:rsidRPr="00505BD9" w:rsidRDefault="0053689B" w:rsidP="0053689B">
      <w:pPr>
        <w:rPr>
          <w:sz w:val="24"/>
          <w:szCs w:val="24"/>
        </w:rPr>
      </w:pPr>
    </w:p>
    <w:p w14:paraId="3265F187" w14:textId="77777777" w:rsidR="0053689B" w:rsidRDefault="0053689B" w:rsidP="0053689B">
      <w:pPr>
        <w:autoSpaceDE w:val="0"/>
        <w:autoSpaceDN w:val="0"/>
        <w:adjustRightInd w:val="0"/>
        <w:rPr>
          <w:color w:val="000000"/>
          <w:sz w:val="24"/>
          <w:szCs w:val="24"/>
        </w:rPr>
      </w:pPr>
      <w:r w:rsidRPr="00505BD9">
        <w:rPr>
          <w:color w:val="000000"/>
          <w:sz w:val="24"/>
          <w:szCs w:val="24"/>
        </w:rPr>
        <w:t xml:space="preserve">I further agree that access to all such information will be restricted only to those persons reasonably required to know it and that, in any event, our employees, agents, consultants and sub-contractors (if any) are bound to us to hold such information in confidence and to use such information only for the purposes of accessing the framework. </w:t>
      </w:r>
    </w:p>
    <w:p w14:paraId="22561C39" w14:textId="77777777" w:rsidR="003931A3" w:rsidRDefault="003931A3" w:rsidP="003931A3">
      <w:pPr>
        <w:autoSpaceDE w:val="0"/>
        <w:autoSpaceDN w:val="0"/>
        <w:adjustRightInd w:val="0"/>
        <w:jc w:val="center"/>
        <w:rPr>
          <w:color w:val="000000"/>
          <w:sz w:val="24"/>
          <w:szCs w:val="24"/>
        </w:rPr>
      </w:pPr>
    </w:p>
    <w:p w14:paraId="06B18E74" w14:textId="3B006661" w:rsidR="003931A3" w:rsidRPr="003931A3" w:rsidRDefault="003931A3" w:rsidP="003931A3">
      <w:pPr>
        <w:autoSpaceDE w:val="0"/>
        <w:autoSpaceDN w:val="0"/>
        <w:adjustRightInd w:val="0"/>
        <w:jc w:val="left"/>
        <w:rPr>
          <w:b/>
          <w:bCs/>
          <w:i/>
          <w:iCs/>
          <w:color w:val="000000"/>
          <w:sz w:val="24"/>
          <w:szCs w:val="24"/>
        </w:rPr>
      </w:pPr>
      <w:r w:rsidRPr="003931A3">
        <w:rPr>
          <w:b/>
          <w:bCs/>
          <w:i/>
          <w:iCs/>
          <w:color w:val="000000"/>
          <w:sz w:val="24"/>
          <w:szCs w:val="24"/>
        </w:rPr>
        <w:t xml:space="preserve">Before conducting any activity under this YPO framework, please complete this form and return to </w:t>
      </w:r>
      <w:hyperlink r:id="rId13" w:history="1">
        <w:r w:rsidRPr="003931A3">
          <w:rPr>
            <w:rStyle w:val="Hyperlink"/>
            <w:b/>
            <w:bCs/>
            <w:i/>
            <w:iCs/>
            <w:sz w:val="24"/>
            <w:szCs w:val="24"/>
          </w:rPr>
          <w:t>socialcare@ypo.co.uk</w:t>
        </w:r>
      </w:hyperlink>
    </w:p>
    <w:p w14:paraId="0B61EDEE" w14:textId="77777777" w:rsidR="008E661B" w:rsidRDefault="008E661B" w:rsidP="007C46B5">
      <w:pPr>
        <w:autoSpaceDE w:val="0"/>
        <w:autoSpaceDN w:val="0"/>
        <w:adjustRightInd w:val="0"/>
        <w:rPr>
          <w:bCs/>
          <w:sz w:val="24"/>
          <w:szCs w:val="18"/>
        </w:rPr>
      </w:pPr>
    </w:p>
    <w:p w14:paraId="340442B6" w14:textId="66A4682D" w:rsidR="009A7506" w:rsidRPr="00505BD9" w:rsidRDefault="009A7506" w:rsidP="009A7506">
      <w:pPr>
        <w:autoSpaceDE w:val="0"/>
        <w:autoSpaceDN w:val="0"/>
        <w:adjustRightInd w:val="0"/>
        <w:rPr>
          <w:bCs/>
          <w:sz w:val="24"/>
          <w:szCs w:val="24"/>
        </w:rPr>
      </w:pPr>
      <w:r w:rsidRPr="00505BD9">
        <w:rPr>
          <w:b/>
          <w:sz w:val="24"/>
          <w:szCs w:val="24"/>
        </w:rPr>
        <w:t>Access Agreement:</w:t>
      </w:r>
      <w:r w:rsidRPr="00505BD9">
        <w:rPr>
          <w:bCs/>
          <w:sz w:val="24"/>
          <w:szCs w:val="24"/>
        </w:rPr>
        <w:t xml:space="preserve"> I/we confirm that the organisation detailed below </w:t>
      </w:r>
      <w:r w:rsidR="0091549A">
        <w:rPr>
          <w:bCs/>
          <w:sz w:val="24"/>
          <w:szCs w:val="24"/>
        </w:rPr>
        <w:t xml:space="preserve">intends to </w:t>
      </w:r>
      <w:r w:rsidRPr="00505BD9">
        <w:rPr>
          <w:bCs/>
          <w:sz w:val="24"/>
          <w:szCs w:val="24"/>
        </w:rPr>
        <w:t xml:space="preserve">participate in the above mentioned YPO Framework Agreement, and that in doing so will act in accordance with the guidance and instructions set out in the relevant YPO User Guide, and in accordance with the </w:t>
      </w:r>
      <w:r>
        <w:rPr>
          <w:bCs/>
          <w:sz w:val="24"/>
          <w:szCs w:val="24"/>
        </w:rPr>
        <w:t>Procurement Act 2023</w:t>
      </w:r>
      <w:r w:rsidRPr="00505BD9">
        <w:rPr>
          <w:bCs/>
          <w:sz w:val="24"/>
          <w:szCs w:val="24"/>
        </w:rPr>
        <w:t xml:space="preserve">. I/we confirm that any guidance and/or template documentation provided to me will only be used in relation to this framework and will only be used for other purposes where prior consent from YPO has been given. I/we also confirm that in consideration of YPO acting in this capacity I/we authorise YPO to make such arrangements with its’ </w:t>
      </w:r>
      <w:r w:rsidR="00F66E53">
        <w:rPr>
          <w:bCs/>
          <w:sz w:val="24"/>
          <w:szCs w:val="24"/>
        </w:rPr>
        <w:t>Suppliers</w:t>
      </w:r>
      <w:r w:rsidRPr="00505BD9">
        <w:rPr>
          <w:bCs/>
          <w:sz w:val="24"/>
          <w:szCs w:val="24"/>
        </w:rPr>
        <w:t xml:space="preserve"> relating to </w:t>
      </w:r>
      <w:r w:rsidR="00F160D5">
        <w:rPr>
          <w:bCs/>
          <w:sz w:val="24"/>
          <w:szCs w:val="24"/>
        </w:rPr>
        <w:t xml:space="preserve">Retrospective Payments on </w:t>
      </w:r>
      <w:r w:rsidRPr="00505BD9">
        <w:rPr>
          <w:bCs/>
          <w:sz w:val="24"/>
          <w:szCs w:val="24"/>
        </w:rPr>
        <w:t>Goods</w:t>
      </w:r>
      <w:r w:rsidR="00F160D5">
        <w:rPr>
          <w:bCs/>
          <w:sz w:val="24"/>
          <w:szCs w:val="24"/>
        </w:rPr>
        <w:t xml:space="preserve"> and</w:t>
      </w:r>
      <w:r w:rsidRPr="00505BD9">
        <w:rPr>
          <w:bCs/>
          <w:sz w:val="24"/>
          <w:szCs w:val="24"/>
        </w:rPr>
        <w:t xml:space="preserve"> Services</w:t>
      </w:r>
      <w:r w:rsidR="00F160D5">
        <w:rPr>
          <w:bCs/>
          <w:sz w:val="24"/>
          <w:szCs w:val="24"/>
        </w:rPr>
        <w:t>,</w:t>
      </w:r>
      <w:r w:rsidRPr="00505BD9">
        <w:rPr>
          <w:bCs/>
          <w:sz w:val="24"/>
          <w:szCs w:val="24"/>
        </w:rPr>
        <w:t xml:space="preserve"> and</w:t>
      </w:r>
      <w:r w:rsidR="00F160D5">
        <w:rPr>
          <w:bCs/>
          <w:sz w:val="24"/>
          <w:szCs w:val="24"/>
        </w:rPr>
        <w:t xml:space="preserve"> </w:t>
      </w:r>
      <w:r w:rsidRPr="00505BD9">
        <w:rPr>
          <w:bCs/>
          <w:sz w:val="24"/>
          <w:szCs w:val="24"/>
        </w:rPr>
        <w:t>to make enquiries in relation thereto</w:t>
      </w:r>
      <w:r w:rsidR="00401772">
        <w:rPr>
          <w:bCs/>
          <w:sz w:val="24"/>
          <w:szCs w:val="24"/>
        </w:rPr>
        <w:t>,</w:t>
      </w:r>
      <w:r w:rsidRPr="00505BD9">
        <w:rPr>
          <w:bCs/>
          <w:sz w:val="24"/>
          <w:szCs w:val="24"/>
        </w:rPr>
        <w:t xml:space="preserve"> as it considers necessary in order to recover its operating costs.</w:t>
      </w:r>
    </w:p>
    <w:p w14:paraId="389AA4CA" w14:textId="77777777" w:rsidR="008E661B" w:rsidRDefault="008E661B" w:rsidP="007C46B5">
      <w:pPr>
        <w:autoSpaceDE w:val="0"/>
        <w:autoSpaceDN w:val="0"/>
        <w:adjustRightInd w:val="0"/>
        <w:rPr>
          <w:bCs/>
          <w:sz w:val="24"/>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553"/>
        <w:gridCol w:w="2541"/>
        <w:gridCol w:w="2385"/>
      </w:tblGrid>
      <w:tr w:rsidR="000149BC" w:rsidRPr="005110F9" w14:paraId="503F4CF6" w14:textId="77777777">
        <w:trPr>
          <w:jc w:val="center"/>
        </w:trPr>
        <w:tc>
          <w:tcPr>
            <w:tcW w:w="2376" w:type="dxa"/>
            <w:shd w:val="clear" w:color="auto" w:fill="613A95"/>
            <w:vAlign w:val="center"/>
          </w:tcPr>
          <w:p w14:paraId="28890E22" w14:textId="77777777" w:rsidR="00AE02A0" w:rsidRDefault="00AE02A0">
            <w:pPr>
              <w:jc w:val="left"/>
              <w:rPr>
                <w:rFonts w:eastAsia="Calibri"/>
                <w:b/>
                <w:color w:val="FFFFFF"/>
                <w:sz w:val="24"/>
                <w:szCs w:val="24"/>
              </w:rPr>
            </w:pPr>
            <w:r>
              <w:rPr>
                <w:rFonts w:eastAsia="Calibri"/>
                <w:b/>
                <w:color w:val="FFFFFF"/>
                <w:sz w:val="24"/>
                <w:szCs w:val="24"/>
              </w:rPr>
              <w:t>Name of Contact Person:</w:t>
            </w:r>
          </w:p>
        </w:tc>
        <w:tc>
          <w:tcPr>
            <w:tcW w:w="2553" w:type="dxa"/>
            <w:vAlign w:val="center"/>
          </w:tcPr>
          <w:p w14:paraId="2CF00858" w14:textId="1AF4E723" w:rsidR="00AE02A0" w:rsidRDefault="00AE02A0" w:rsidP="00860787">
            <w:pPr>
              <w:rPr>
                <w:rFonts w:eastAsia="Calibri"/>
                <w:b/>
                <w:sz w:val="24"/>
                <w:szCs w:val="24"/>
              </w:rPr>
            </w:pPr>
          </w:p>
        </w:tc>
        <w:tc>
          <w:tcPr>
            <w:tcW w:w="2541" w:type="dxa"/>
            <w:shd w:val="clear" w:color="auto" w:fill="613A95"/>
            <w:vAlign w:val="center"/>
          </w:tcPr>
          <w:p w14:paraId="0F7CD138" w14:textId="77777777" w:rsidR="00AE02A0" w:rsidRDefault="00AE02A0">
            <w:pPr>
              <w:jc w:val="left"/>
              <w:rPr>
                <w:rFonts w:eastAsia="Calibri"/>
                <w:b/>
                <w:color w:val="FFFFFF"/>
                <w:sz w:val="24"/>
                <w:szCs w:val="24"/>
              </w:rPr>
            </w:pPr>
            <w:r>
              <w:rPr>
                <w:rFonts w:eastAsia="Calibri"/>
                <w:b/>
                <w:color w:val="FFFFFF"/>
                <w:sz w:val="24"/>
                <w:szCs w:val="24"/>
              </w:rPr>
              <w:t>Signature:</w:t>
            </w:r>
          </w:p>
        </w:tc>
        <w:tc>
          <w:tcPr>
            <w:tcW w:w="2385" w:type="dxa"/>
            <w:vAlign w:val="center"/>
          </w:tcPr>
          <w:p w14:paraId="4272FC21" w14:textId="77777777" w:rsidR="00AE02A0" w:rsidRDefault="00AE02A0" w:rsidP="00860787">
            <w:pPr>
              <w:rPr>
                <w:rFonts w:eastAsia="Calibri"/>
                <w:b/>
                <w:sz w:val="24"/>
                <w:szCs w:val="24"/>
              </w:rPr>
            </w:pPr>
          </w:p>
        </w:tc>
      </w:tr>
      <w:tr w:rsidR="000149BC" w:rsidRPr="005110F9" w14:paraId="30AC0ED6" w14:textId="77777777">
        <w:trPr>
          <w:trHeight w:val="500"/>
          <w:jc w:val="center"/>
        </w:trPr>
        <w:tc>
          <w:tcPr>
            <w:tcW w:w="2376" w:type="dxa"/>
            <w:shd w:val="clear" w:color="auto" w:fill="613A95"/>
            <w:vAlign w:val="center"/>
          </w:tcPr>
          <w:p w14:paraId="27786471" w14:textId="77777777" w:rsidR="00AE02A0" w:rsidRDefault="00AE02A0" w:rsidP="00860787">
            <w:pPr>
              <w:rPr>
                <w:rFonts w:eastAsia="Calibri"/>
                <w:b/>
                <w:color w:val="FFFFFF"/>
                <w:sz w:val="24"/>
                <w:szCs w:val="24"/>
              </w:rPr>
            </w:pPr>
            <w:r>
              <w:rPr>
                <w:rFonts w:eastAsia="Calibri"/>
                <w:b/>
                <w:color w:val="FFFFFF"/>
                <w:sz w:val="24"/>
                <w:szCs w:val="24"/>
              </w:rPr>
              <w:t>Position:</w:t>
            </w:r>
          </w:p>
        </w:tc>
        <w:tc>
          <w:tcPr>
            <w:tcW w:w="2553" w:type="dxa"/>
            <w:vAlign w:val="center"/>
          </w:tcPr>
          <w:p w14:paraId="50B20C2E" w14:textId="6B57FF77" w:rsidR="00AE02A0" w:rsidRDefault="00AE02A0" w:rsidP="00860787">
            <w:pPr>
              <w:rPr>
                <w:rFonts w:eastAsia="Calibri"/>
                <w:b/>
                <w:sz w:val="24"/>
                <w:szCs w:val="24"/>
              </w:rPr>
            </w:pPr>
          </w:p>
        </w:tc>
        <w:tc>
          <w:tcPr>
            <w:tcW w:w="2541" w:type="dxa"/>
            <w:shd w:val="clear" w:color="auto" w:fill="613A95"/>
            <w:vAlign w:val="center"/>
          </w:tcPr>
          <w:p w14:paraId="598A2557" w14:textId="77777777" w:rsidR="00AE02A0" w:rsidRDefault="00AE02A0" w:rsidP="00860787">
            <w:pPr>
              <w:rPr>
                <w:rFonts w:eastAsia="Calibri"/>
                <w:b/>
                <w:color w:val="FFFFFF"/>
                <w:sz w:val="24"/>
                <w:szCs w:val="24"/>
              </w:rPr>
            </w:pPr>
            <w:r>
              <w:rPr>
                <w:rFonts w:eastAsia="Calibri"/>
                <w:b/>
                <w:color w:val="FFFFFF"/>
                <w:sz w:val="24"/>
                <w:szCs w:val="24"/>
              </w:rPr>
              <w:t>Date:</w:t>
            </w:r>
          </w:p>
        </w:tc>
        <w:tc>
          <w:tcPr>
            <w:tcW w:w="2385" w:type="dxa"/>
            <w:vAlign w:val="center"/>
          </w:tcPr>
          <w:p w14:paraId="23C75246" w14:textId="77777777" w:rsidR="00AE02A0" w:rsidRDefault="00AE02A0" w:rsidP="00860787">
            <w:pPr>
              <w:rPr>
                <w:rFonts w:eastAsia="Calibri"/>
                <w:b/>
                <w:sz w:val="24"/>
                <w:szCs w:val="24"/>
              </w:rPr>
            </w:pPr>
          </w:p>
        </w:tc>
      </w:tr>
      <w:tr w:rsidR="000149BC" w:rsidRPr="005110F9" w14:paraId="64C722E6" w14:textId="77777777">
        <w:trPr>
          <w:jc w:val="center"/>
        </w:trPr>
        <w:tc>
          <w:tcPr>
            <w:tcW w:w="2376" w:type="dxa"/>
            <w:shd w:val="clear" w:color="auto" w:fill="613A95"/>
            <w:vAlign w:val="center"/>
          </w:tcPr>
          <w:p w14:paraId="53C2058D" w14:textId="77777777" w:rsidR="00AE02A0" w:rsidRDefault="00AE02A0">
            <w:pPr>
              <w:jc w:val="left"/>
              <w:rPr>
                <w:rFonts w:eastAsia="Calibri"/>
                <w:b/>
                <w:color w:val="FFFFFF"/>
                <w:sz w:val="24"/>
                <w:szCs w:val="24"/>
              </w:rPr>
            </w:pPr>
            <w:r>
              <w:rPr>
                <w:rFonts w:eastAsia="Calibri"/>
                <w:b/>
                <w:color w:val="FFFFFF"/>
                <w:sz w:val="24"/>
                <w:szCs w:val="24"/>
              </w:rPr>
              <w:t>Name of Organisation:</w:t>
            </w:r>
          </w:p>
        </w:tc>
        <w:tc>
          <w:tcPr>
            <w:tcW w:w="2553" w:type="dxa"/>
            <w:vAlign w:val="center"/>
          </w:tcPr>
          <w:p w14:paraId="555BDBF2" w14:textId="5F4168A2" w:rsidR="00AE02A0" w:rsidRDefault="00AE02A0" w:rsidP="00860787">
            <w:pPr>
              <w:rPr>
                <w:rFonts w:eastAsia="Calibri"/>
                <w:b/>
                <w:sz w:val="24"/>
                <w:szCs w:val="24"/>
              </w:rPr>
            </w:pPr>
          </w:p>
        </w:tc>
        <w:tc>
          <w:tcPr>
            <w:tcW w:w="2541" w:type="dxa"/>
            <w:shd w:val="clear" w:color="auto" w:fill="613A95"/>
            <w:vAlign w:val="center"/>
          </w:tcPr>
          <w:p w14:paraId="4011B811" w14:textId="77777777" w:rsidR="00AE02A0" w:rsidRDefault="00AE02A0">
            <w:pPr>
              <w:jc w:val="left"/>
              <w:rPr>
                <w:rFonts w:eastAsia="Calibri"/>
                <w:b/>
                <w:color w:val="FFFFFF"/>
                <w:sz w:val="24"/>
                <w:szCs w:val="24"/>
              </w:rPr>
            </w:pPr>
            <w:r>
              <w:rPr>
                <w:rFonts w:eastAsia="Calibri"/>
                <w:b/>
                <w:color w:val="FFFFFF"/>
                <w:sz w:val="24"/>
                <w:szCs w:val="24"/>
              </w:rPr>
              <w:t>Address:</w:t>
            </w:r>
          </w:p>
        </w:tc>
        <w:tc>
          <w:tcPr>
            <w:tcW w:w="2385" w:type="dxa"/>
            <w:vAlign w:val="center"/>
          </w:tcPr>
          <w:p w14:paraId="02CF4643" w14:textId="77777777" w:rsidR="00AE02A0" w:rsidRDefault="00AE02A0" w:rsidP="00860787">
            <w:pPr>
              <w:rPr>
                <w:rFonts w:eastAsia="Calibri"/>
                <w:b/>
                <w:sz w:val="24"/>
                <w:szCs w:val="24"/>
              </w:rPr>
            </w:pPr>
          </w:p>
        </w:tc>
      </w:tr>
      <w:tr w:rsidR="000149BC" w:rsidRPr="005110F9" w14:paraId="13F615E1" w14:textId="77777777">
        <w:trPr>
          <w:trHeight w:val="572"/>
          <w:jc w:val="center"/>
        </w:trPr>
        <w:tc>
          <w:tcPr>
            <w:tcW w:w="2376" w:type="dxa"/>
            <w:shd w:val="clear" w:color="auto" w:fill="613A95"/>
            <w:vAlign w:val="center"/>
          </w:tcPr>
          <w:p w14:paraId="4692B1FD" w14:textId="77777777" w:rsidR="00AE02A0" w:rsidRDefault="00AE02A0" w:rsidP="00860787">
            <w:pPr>
              <w:rPr>
                <w:rFonts w:eastAsia="Calibri"/>
                <w:b/>
                <w:color w:val="FFFFFF"/>
                <w:sz w:val="24"/>
                <w:szCs w:val="24"/>
              </w:rPr>
            </w:pPr>
            <w:r>
              <w:rPr>
                <w:rFonts w:eastAsia="Calibri"/>
                <w:b/>
                <w:color w:val="FFFFFF"/>
                <w:sz w:val="24"/>
                <w:szCs w:val="24"/>
              </w:rPr>
              <w:t xml:space="preserve">Telephone No: </w:t>
            </w:r>
          </w:p>
        </w:tc>
        <w:tc>
          <w:tcPr>
            <w:tcW w:w="2553" w:type="dxa"/>
            <w:vAlign w:val="center"/>
          </w:tcPr>
          <w:p w14:paraId="04C31EFD" w14:textId="31A698D1" w:rsidR="00AE02A0" w:rsidRDefault="00AE02A0" w:rsidP="00860787">
            <w:pPr>
              <w:rPr>
                <w:rFonts w:eastAsia="Calibri"/>
                <w:b/>
                <w:sz w:val="24"/>
                <w:szCs w:val="24"/>
              </w:rPr>
            </w:pPr>
          </w:p>
        </w:tc>
        <w:tc>
          <w:tcPr>
            <w:tcW w:w="2541" w:type="dxa"/>
            <w:shd w:val="clear" w:color="auto" w:fill="613A95"/>
            <w:vAlign w:val="center"/>
          </w:tcPr>
          <w:p w14:paraId="4C888ED9" w14:textId="77777777" w:rsidR="00AE02A0" w:rsidRDefault="00AE02A0" w:rsidP="00860787">
            <w:pPr>
              <w:rPr>
                <w:rFonts w:eastAsia="Calibri"/>
                <w:b/>
                <w:color w:val="FFFFFF"/>
                <w:sz w:val="24"/>
                <w:szCs w:val="24"/>
              </w:rPr>
            </w:pPr>
            <w:r>
              <w:rPr>
                <w:rFonts w:eastAsia="Calibri"/>
                <w:b/>
                <w:color w:val="FFFFFF"/>
                <w:sz w:val="24"/>
                <w:szCs w:val="24"/>
              </w:rPr>
              <w:t>Email</w:t>
            </w:r>
          </w:p>
        </w:tc>
        <w:tc>
          <w:tcPr>
            <w:tcW w:w="2385" w:type="dxa"/>
            <w:vAlign w:val="center"/>
          </w:tcPr>
          <w:p w14:paraId="2DDD0ADA" w14:textId="77777777" w:rsidR="00AE02A0" w:rsidRDefault="00AE02A0" w:rsidP="00860787">
            <w:pPr>
              <w:rPr>
                <w:rFonts w:eastAsia="Calibri"/>
                <w:b/>
                <w:sz w:val="24"/>
                <w:szCs w:val="24"/>
              </w:rPr>
            </w:pPr>
          </w:p>
        </w:tc>
      </w:tr>
      <w:tr w:rsidR="00597151" w:rsidRPr="005110F9" w14:paraId="2A8CDAC3" w14:textId="77777777">
        <w:trPr>
          <w:trHeight w:val="258"/>
          <w:jc w:val="center"/>
        </w:trPr>
        <w:tc>
          <w:tcPr>
            <w:tcW w:w="4929" w:type="dxa"/>
            <w:gridSpan w:val="2"/>
            <w:vMerge w:val="restart"/>
            <w:shd w:val="clear" w:color="auto" w:fill="613A95"/>
            <w:vAlign w:val="center"/>
          </w:tcPr>
          <w:p w14:paraId="64A51EFA" w14:textId="75DDBA25" w:rsidR="00597151" w:rsidRDefault="00597151" w:rsidP="00860787">
            <w:pPr>
              <w:rPr>
                <w:rFonts w:eastAsia="Calibri"/>
                <w:b/>
                <w:sz w:val="24"/>
                <w:szCs w:val="24"/>
              </w:rPr>
            </w:pPr>
            <w:r>
              <w:rPr>
                <w:rFonts w:eastAsia="Calibri"/>
                <w:b/>
                <w:color w:val="FFFFFF"/>
                <w:sz w:val="24"/>
                <w:szCs w:val="24"/>
              </w:rPr>
              <w:t>Award without Competition/Competitive Selection Process</w:t>
            </w:r>
          </w:p>
        </w:tc>
        <w:tc>
          <w:tcPr>
            <w:tcW w:w="2541" w:type="dxa"/>
            <w:vMerge w:val="restart"/>
            <w:vAlign w:val="center"/>
          </w:tcPr>
          <w:p w14:paraId="2DA24858" w14:textId="78D0B91B" w:rsidR="00597151" w:rsidRDefault="00597151" w:rsidP="00860787">
            <w:pPr>
              <w:rPr>
                <w:rFonts w:eastAsia="Calibri"/>
                <w:b/>
                <w:color w:val="FFFFFF"/>
                <w:sz w:val="24"/>
                <w:szCs w:val="24"/>
              </w:rPr>
            </w:pPr>
          </w:p>
        </w:tc>
        <w:tc>
          <w:tcPr>
            <w:tcW w:w="2385" w:type="dxa"/>
            <w:shd w:val="clear" w:color="auto" w:fill="613A95"/>
            <w:vAlign w:val="center"/>
          </w:tcPr>
          <w:p w14:paraId="45BE248C" w14:textId="63E51228" w:rsidR="00597151" w:rsidRDefault="00E9054E" w:rsidP="00860787">
            <w:pPr>
              <w:rPr>
                <w:rFonts w:eastAsia="Calibri"/>
                <w:b/>
                <w:color w:val="FFFFFF"/>
                <w:sz w:val="24"/>
                <w:szCs w:val="24"/>
              </w:rPr>
            </w:pPr>
            <w:r>
              <w:rPr>
                <w:rFonts w:eastAsia="Calibri"/>
                <w:b/>
                <w:color w:val="FFFFFF"/>
                <w:sz w:val="24"/>
                <w:szCs w:val="24"/>
              </w:rPr>
              <w:t xml:space="preserve">Estimated Value: </w:t>
            </w:r>
          </w:p>
        </w:tc>
      </w:tr>
      <w:tr w:rsidR="00E9054E" w:rsidRPr="005110F9" w14:paraId="71BA2F0A" w14:textId="77777777">
        <w:trPr>
          <w:trHeight w:val="258"/>
          <w:jc w:val="center"/>
        </w:trPr>
        <w:tc>
          <w:tcPr>
            <w:tcW w:w="4929" w:type="dxa"/>
            <w:gridSpan w:val="2"/>
            <w:vMerge/>
            <w:shd w:val="clear" w:color="auto" w:fill="613A95"/>
            <w:vAlign w:val="center"/>
          </w:tcPr>
          <w:p w14:paraId="5C600B01" w14:textId="77777777" w:rsidR="00E9054E" w:rsidRDefault="00E9054E" w:rsidP="00860787">
            <w:pPr>
              <w:rPr>
                <w:rFonts w:eastAsia="Calibri"/>
                <w:b/>
                <w:color w:val="FFFFFF"/>
                <w:sz w:val="24"/>
                <w:szCs w:val="24"/>
              </w:rPr>
            </w:pPr>
          </w:p>
        </w:tc>
        <w:tc>
          <w:tcPr>
            <w:tcW w:w="2541" w:type="dxa"/>
            <w:vMerge/>
            <w:vAlign w:val="center"/>
          </w:tcPr>
          <w:p w14:paraId="6B92FC47" w14:textId="77777777" w:rsidR="00E9054E" w:rsidRDefault="00E9054E" w:rsidP="00860787">
            <w:pPr>
              <w:rPr>
                <w:rFonts w:eastAsia="Calibri"/>
                <w:b/>
                <w:color w:val="FFFFFF"/>
                <w:sz w:val="24"/>
                <w:szCs w:val="24"/>
              </w:rPr>
            </w:pPr>
          </w:p>
        </w:tc>
        <w:tc>
          <w:tcPr>
            <w:tcW w:w="2385" w:type="dxa"/>
            <w:vAlign w:val="center"/>
          </w:tcPr>
          <w:p w14:paraId="3223F747" w14:textId="77777777" w:rsidR="00E9054E" w:rsidRDefault="00E9054E" w:rsidP="00860787">
            <w:pPr>
              <w:rPr>
                <w:rFonts w:eastAsia="Calibri"/>
                <w:b/>
                <w:sz w:val="24"/>
                <w:szCs w:val="24"/>
              </w:rPr>
            </w:pPr>
          </w:p>
          <w:p w14:paraId="00E5249C" w14:textId="2793A93F" w:rsidR="0056536E" w:rsidRDefault="0056536E" w:rsidP="00860787">
            <w:pPr>
              <w:rPr>
                <w:rFonts w:eastAsia="Calibri"/>
                <w:b/>
                <w:sz w:val="24"/>
                <w:szCs w:val="24"/>
              </w:rPr>
            </w:pPr>
          </w:p>
        </w:tc>
      </w:tr>
      <w:bookmarkEnd w:id="0"/>
      <w:bookmarkEnd w:id="1"/>
    </w:tbl>
    <w:p w14:paraId="768F9814" w14:textId="77777777" w:rsidR="00041930" w:rsidRPr="00041930" w:rsidRDefault="00041930" w:rsidP="00041930">
      <w:pPr>
        <w:rPr>
          <w:sz w:val="24"/>
          <w:szCs w:val="18"/>
        </w:rPr>
      </w:pPr>
    </w:p>
    <w:sectPr w:rsidR="00041930" w:rsidRPr="00041930" w:rsidSect="00AE02A0">
      <w:headerReference w:type="even" r:id="rId14"/>
      <w:headerReference w:type="default" r:id="rId15"/>
      <w:footerReference w:type="default" r:id="rId16"/>
      <w:headerReference w:type="first" r:id="rId17"/>
      <w:pgSz w:w="11907" w:h="16840" w:code="9"/>
      <w:pgMar w:top="567" w:right="1134" w:bottom="1418" w:left="1134" w:header="709" w:footer="709" w:gutter="0"/>
      <w:paperSrc w:first="257" w:other="25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1B955" w14:textId="77777777" w:rsidR="00C56AEF" w:rsidRDefault="00C56AEF">
      <w:r>
        <w:separator/>
      </w:r>
    </w:p>
  </w:endnote>
  <w:endnote w:type="continuationSeparator" w:id="0">
    <w:p w14:paraId="5729CD79" w14:textId="77777777" w:rsidR="00C56AEF" w:rsidRDefault="00C56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73F1" w14:textId="0BAC9D73" w:rsidR="00D7294D" w:rsidRDefault="00C13DF9" w:rsidP="00C13DF9">
    <w:pPr>
      <w:pStyle w:val="Footer"/>
      <w:jc w:val="left"/>
    </w:pPr>
    <w:r>
      <w:tab/>
    </w:r>
  </w:p>
  <w:p w14:paraId="26E0B8C6" w14:textId="77777777" w:rsidR="00DE6408" w:rsidRDefault="00DE6408" w:rsidP="00046D46">
    <w:pPr>
      <w:pStyle w:val="Footer"/>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20C61" w14:textId="77777777" w:rsidR="00C56AEF" w:rsidRDefault="00C56AEF">
      <w:r>
        <w:separator/>
      </w:r>
    </w:p>
  </w:footnote>
  <w:footnote w:type="continuationSeparator" w:id="0">
    <w:p w14:paraId="427D3D40" w14:textId="77777777" w:rsidR="00C56AEF" w:rsidRDefault="00C56AEF">
      <w:r>
        <w:continuationSeparator/>
      </w:r>
    </w:p>
  </w:footnote>
  <w:footnote w:type="continuationNotice" w:id="1">
    <w:p w14:paraId="72C30864" w14:textId="77777777" w:rsidR="00C56AEF" w:rsidRDefault="00C56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22E0C" w14:textId="657EB7BB" w:rsidR="00DE6408" w:rsidRDefault="00DE64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B598" w14:textId="495B5C92" w:rsidR="00DE6408" w:rsidRDefault="00DE6408">
    <w:pPr>
      <w:pStyle w:val="Header"/>
    </w:pPr>
    <w:r>
      <w:t xml:space="preserve"> </w:t>
    </w:r>
  </w:p>
  <w:p w14:paraId="00FE8C53" w14:textId="77777777" w:rsidR="00DE6408" w:rsidRDefault="00DE64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4D796" w14:textId="7B61797D" w:rsidR="00DE6408" w:rsidRDefault="00DE64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8C090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4927D4"/>
    <w:multiLevelType w:val="multilevel"/>
    <w:tmpl w:val="6B007296"/>
    <w:lvl w:ilvl="0">
      <w:start w:val="1"/>
      <w:numFmt w:val="decimal"/>
      <w:lvlText w:val="%1."/>
      <w:lvlJc w:val="left"/>
      <w:pPr>
        <w:tabs>
          <w:tab w:val="num" w:pos="850"/>
        </w:tabs>
        <w:ind w:left="850" w:hanging="850"/>
      </w:pPr>
      <w:rPr>
        <w:rFonts w:hint="default"/>
        <w:b/>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992"/>
        </w:tabs>
        <w:ind w:left="992" w:hanging="850"/>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561"/>
        </w:tabs>
        <w:ind w:left="1561" w:hanging="851"/>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551"/>
        </w:tabs>
        <w:ind w:left="2551" w:hanging="85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2" w15:restartNumberingAfterBreak="0">
    <w:nsid w:val="0C107E89"/>
    <w:multiLevelType w:val="multilevel"/>
    <w:tmpl w:val="D7D2447C"/>
    <w:name w:val="Plato Heading List 1"/>
    <w:lvl w:ilvl="0">
      <w:start w:val="1"/>
      <w:numFmt w:val="decimal"/>
      <w:lvlRestart w:val="0"/>
      <w:lvlText w:val="%1."/>
      <w:lvlJc w:val="left"/>
      <w:pPr>
        <w:tabs>
          <w:tab w:val="num" w:pos="720"/>
        </w:tabs>
        <w:ind w:left="720" w:hanging="720"/>
      </w:pPr>
      <w:rPr>
        <w:rFonts w:hint="default"/>
        <w:effect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lowerLetter"/>
      <w:lvlText w:val="(%5)"/>
      <w:lvlJc w:val="left"/>
      <w:pPr>
        <w:tabs>
          <w:tab w:val="num" w:pos="3839"/>
        </w:tabs>
        <w:ind w:left="3839" w:hanging="720"/>
      </w:pPr>
      <w:rPr>
        <w:rFonts w:hint="default"/>
        <w:effect w:val="none"/>
      </w:rPr>
    </w:lvl>
    <w:lvl w:ilvl="5">
      <w:start w:val="1"/>
      <w:numFmt w:val="lowerRoman"/>
      <w:lvlText w:val="(%6)"/>
      <w:lvlJc w:val="left"/>
      <w:pPr>
        <w:tabs>
          <w:tab w:val="num" w:pos="4320"/>
        </w:tabs>
        <w:ind w:left="4320" w:hanging="720"/>
      </w:pPr>
      <w:rPr>
        <w:rFonts w:hint="default"/>
        <w:effect w:val="none"/>
      </w:rPr>
    </w:lvl>
    <w:lvl w:ilvl="6">
      <w:start w:val="1"/>
      <w:numFmt w:val="decimal"/>
      <w:lvlText w:val="(%7)"/>
      <w:lvlJc w:val="left"/>
      <w:pPr>
        <w:tabs>
          <w:tab w:val="num" w:pos="5040"/>
        </w:tabs>
        <w:ind w:left="5040" w:hanging="720"/>
      </w:pPr>
      <w:rPr>
        <w:rFonts w:hint="default"/>
        <w:effect w:val="none"/>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8A73C5"/>
    <w:multiLevelType w:val="multilevel"/>
    <w:tmpl w:val="6C4C2C7C"/>
    <w:lvl w:ilvl="0">
      <w:start w:val="1"/>
      <w:numFmt w:val="decimal"/>
      <w:lvlText w:val="%1."/>
      <w:lvlJc w:val="left"/>
      <w:pPr>
        <w:tabs>
          <w:tab w:val="num" w:pos="850"/>
        </w:tabs>
        <w:ind w:left="850" w:hanging="850"/>
      </w:pPr>
      <w:rPr>
        <w:rFonts w:hint="default"/>
        <w:b/>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18"/>
        </w:tabs>
        <w:ind w:left="1418" w:hanging="850"/>
      </w:pPr>
      <w:rPr>
        <w:rFonts w:ascii="Arial" w:hAnsi="Arial" w:cs="Arial"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561"/>
        </w:tabs>
        <w:ind w:left="1561" w:hanging="851"/>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977"/>
        </w:tabs>
        <w:ind w:left="2977" w:hanging="85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4" w15:restartNumberingAfterBreak="0">
    <w:nsid w:val="0E8E0194"/>
    <w:multiLevelType w:val="hybridMultilevel"/>
    <w:tmpl w:val="8B84AE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E0D35"/>
    <w:multiLevelType w:val="multilevel"/>
    <w:tmpl w:val="EEC0FB82"/>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1440" w:hanging="720"/>
      </w:pPr>
    </w:lvl>
    <w:lvl w:ilvl="2">
      <w:start w:val="1"/>
      <w:numFmt w:val="decimal"/>
      <w:pStyle w:val="Heading3"/>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lowerLetter"/>
      <w:pStyle w:val="Heading5"/>
      <w:lvlText w:val="(%5)"/>
      <w:legacy w:legacy="1" w:legacySpace="0" w:legacyIndent="720"/>
      <w:lvlJc w:val="left"/>
      <w:pPr>
        <w:ind w:left="3600" w:hanging="720"/>
      </w:pPr>
    </w:lvl>
    <w:lvl w:ilvl="5">
      <w:start w:val="1"/>
      <w:numFmt w:val="lowerRoman"/>
      <w:pStyle w:val="Heading6"/>
      <w:lvlText w:val="(%6)"/>
      <w:legacy w:legacy="1" w:legacySpace="0" w:legacyIndent="720"/>
      <w:lvlJc w:val="left"/>
      <w:pPr>
        <w:ind w:left="4320" w:hanging="720"/>
      </w:pPr>
    </w:lvl>
    <w:lvl w:ilvl="6">
      <w:start w:val="1"/>
      <w:numFmt w:val="decimal"/>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none"/>
      <w:pStyle w:val="Heading9"/>
      <w:suff w:val="nothing"/>
      <w:lvlText w:val=""/>
      <w:lvlJc w:val="left"/>
      <w:pPr>
        <w:ind w:left="6480" w:hanging="720"/>
      </w:pPr>
    </w:lvl>
  </w:abstractNum>
  <w:abstractNum w:abstractNumId="6" w15:restartNumberingAfterBreak="0">
    <w:nsid w:val="17623E5D"/>
    <w:multiLevelType w:val="multilevel"/>
    <w:tmpl w:val="F76ED760"/>
    <w:lvl w:ilvl="0">
      <w:start w:val="1"/>
      <w:numFmt w:val="decimal"/>
      <w:pStyle w:val="Level1"/>
      <w:lvlText w:val="%1."/>
      <w:lvlJc w:val="left"/>
      <w:pPr>
        <w:tabs>
          <w:tab w:val="num" w:pos="992"/>
        </w:tabs>
        <w:ind w:left="992" w:hanging="850"/>
      </w:pPr>
      <w:rPr>
        <w:rFonts w:hint="default"/>
        <w:b/>
        <w:i w:val="0"/>
        <w:caps w:val="0"/>
        <w:smallCaps w:val="0"/>
        <w:strike w:val="0"/>
        <w:dstrike w:val="0"/>
        <w:outline w:val="0"/>
        <w:shadow w:val="0"/>
        <w:emboss w:val="0"/>
        <w:imprint w:val="0"/>
        <w:vanish w:val="0"/>
        <w:color w:val="auto"/>
        <w:u w:val="none" w:color="000000"/>
        <w:effect w:val="none"/>
        <w:vertAlign w:val="baseline"/>
      </w:rPr>
    </w:lvl>
    <w:lvl w:ilvl="1">
      <w:start w:val="1"/>
      <w:numFmt w:val="decimal"/>
      <w:pStyle w:val="Level2"/>
      <w:lvlText w:val="%1.%2"/>
      <w:lvlJc w:val="left"/>
      <w:pPr>
        <w:tabs>
          <w:tab w:val="num" w:pos="1134"/>
        </w:tabs>
        <w:ind w:left="1134" w:hanging="850"/>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2">
      <w:start w:val="1"/>
      <w:numFmt w:val="decimal"/>
      <w:pStyle w:val="Level3"/>
      <w:lvlText w:val="%1.%2.%3"/>
      <w:lvlJc w:val="left"/>
      <w:pPr>
        <w:tabs>
          <w:tab w:val="num" w:pos="1561"/>
        </w:tabs>
        <w:ind w:left="1561" w:hanging="851"/>
      </w:pPr>
      <w:rPr>
        <w:rFonts w:ascii="Arial" w:hAnsi="Arial" w:cs="Arial" w:hint="default"/>
        <w:b w:val="0"/>
        <w:i w:val="0"/>
        <w:caps w:val="0"/>
        <w:smallCaps w:val="0"/>
        <w:strike w:val="0"/>
        <w:dstrike w:val="0"/>
        <w:outline w:val="0"/>
        <w:shadow w:val="0"/>
        <w:emboss w:val="0"/>
        <w:imprint w:val="0"/>
        <w:vanish w:val="0"/>
        <w:color w:val="auto"/>
        <w:u w:val="none" w:color="000000"/>
        <w:effect w:val="none"/>
        <w:vertAlign w:val="baseline"/>
      </w:rPr>
    </w:lvl>
    <w:lvl w:ilvl="3">
      <w:start w:val="1"/>
      <w:numFmt w:val="lowerLetter"/>
      <w:pStyle w:val="Level4"/>
      <w:lvlText w:val="(%4)"/>
      <w:lvlJc w:val="left"/>
      <w:pPr>
        <w:tabs>
          <w:tab w:val="num" w:pos="2551"/>
        </w:tabs>
        <w:ind w:left="2551" w:hanging="850"/>
      </w:pPr>
      <w:rPr>
        <w:rFonts w:ascii="Arial" w:eastAsia="Times New Roman" w:hAnsi="Arial" w:cs="Arial"/>
        <w:b w:val="0"/>
        <w:i w:val="0"/>
        <w:caps w:val="0"/>
        <w:smallCaps w:val="0"/>
        <w:strike w:val="0"/>
        <w:dstrike w:val="0"/>
        <w:outline w:val="0"/>
        <w:shadow w:val="0"/>
        <w:emboss w:val="0"/>
        <w:imprint w:val="0"/>
        <w:vanish w:val="0"/>
        <w:color w:val="auto"/>
        <w:u w:val="none" w:color="000000"/>
        <w:effect w:val="none"/>
        <w:vertAlign w:val="baseline"/>
      </w:rPr>
    </w:lvl>
    <w:lvl w:ilvl="4">
      <w:start w:val="1"/>
      <w:numFmt w:val="lowerRoman"/>
      <w:pStyle w:val="Level5"/>
      <w:lvlText w:val="(%5)"/>
      <w:lvlJc w:val="left"/>
      <w:pPr>
        <w:tabs>
          <w:tab w:val="num" w:pos="3403"/>
        </w:tabs>
        <w:ind w:left="3403" w:hanging="851"/>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color w:val="auto"/>
        <w:u w:val="none" w:color="000000"/>
        <w:effect w:val="none"/>
        <w:vertAlign w:val="baseline"/>
      </w:rPr>
    </w:lvl>
  </w:abstractNum>
  <w:abstractNum w:abstractNumId="7" w15:restartNumberingAfterBreak="0">
    <w:nsid w:val="17764A80"/>
    <w:multiLevelType w:val="multilevel"/>
    <w:tmpl w:val="06D8FE1C"/>
    <w:lvl w:ilvl="0">
      <w:start w:val="1"/>
      <w:numFmt w:val="decimal"/>
      <w:lvlText w:val="%1."/>
      <w:lvlJc w:val="left"/>
      <w:pPr>
        <w:tabs>
          <w:tab w:val="num" w:pos="850"/>
        </w:tabs>
        <w:ind w:left="850" w:hanging="850"/>
      </w:pPr>
      <w:rPr>
        <w:rFonts w:hint="default"/>
        <w:b/>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18"/>
        </w:tabs>
        <w:ind w:left="1418" w:hanging="850"/>
      </w:pPr>
      <w:rPr>
        <w:rFonts w:ascii="Arial" w:hAnsi="Arial" w:cs="Arial"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561"/>
        </w:tabs>
        <w:ind w:left="1561" w:hanging="851"/>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977"/>
        </w:tabs>
        <w:ind w:left="2977" w:hanging="85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8" w15:restartNumberingAfterBreak="0">
    <w:nsid w:val="18E25255"/>
    <w:multiLevelType w:val="hybridMultilevel"/>
    <w:tmpl w:val="BF0E1AB2"/>
    <w:lvl w:ilvl="0" w:tplc="0809000F">
      <w:start w:val="1"/>
      <w:numFmt w:val="decimal"/>
      <w:lvlText w:val="%1."/>
      <w:lvlJc w:val="left"/>
      <w:pPr>
        <w:ind w:left="393" w:hanging="360"/>
      </w:pPr>
    </w:lvl>
    <w:lvl w:ilvl="1" w:tplc="08090019">
      <w:start w:val="1"/>
      <w:numFmt w:val="lowerLetter"/>
      <w:lvlText w:val="%2."/>
      <w:lvlJc w:val="left"/>
      <w:pPr>
        <w:ind w:left="1113" w:hanging="360"/>
      </w:pPr>
    </w:lvl>
    <w:lvl w:ilvl="2" w:tplc="0809001B">
      <w:start w:val="1"/>
      <w:numFmt w:val="lowerRoman"/>
      <w:lvlText w:val="%3."/>
      <w:lvlJc w:val="right"/>
      <w:pPr>
        <w:ind w:left="1833" w:hanging="180"/>
      </w:pPr>
    </w:lvl>
    <w:lvl w:ilvl="3" w:tplc="0809000F" w:tentative="1">
      <w:start w:val="1"/>
      <w:numFmt w:val="decimal"/>
      <w:lvlText w:val="%4."/>
      <w:lvlJc w:val="left"/>
      <w:pPr>
        <w:ind w:left="2553" w:hanging="360"/>
      </w:pPr>
    </w:lvl>
    <w:lvl w:ilvl="4" w:tplc="08090019" w:tentative="1">
      <w:start w:val="1"/>
      <w:numFmt w:val="lowerLetter"/>
      <w:lvlText w:val="%5."/>
      <w:lvlJc w:val="left"/>
      <w:pPr>
        <w:ind w:left="3273" w:hanging="360"/>
      </w:pPr>
    </w:lvl>
    <w:lvl w:ilvl="5" w:tplc="0809001B" w:tentative="1">
      <w:start w:val="1"/>
      <w:numFmt w:val="lowerRoman"/>
      <w:lvlText w:val="%6."/>
      <w:lvlJc w:val="right"/>
      <w:pPr>
        <w:ind w:left="3993" w:hanging="180"/>
      </w:pPr>
    </w:lvl>
    <w:lvl w:ilvl="6" w:tplc="0809000F" w:tentative="1">
      <w:start w:val="1"/>
      <w:numFmt w:val="decimal"/>
      <w:lvlText w:val="%7."/>
      <w:lvlJc w:val="left"/>
      <w:pPr>
        <w:ind w:left="4713" w:hanging="360"/>
      </w:pPr>
    </w:lvl>
    <w:lvl w:ilvl="7" w:tplc="08090019" w:tentative="1">
      <w:start w:val="1"/>
      <w:numFmt w:val="lowerLetter"/>
      <w:lvlText w:val="%8."/>
      <w:lvlJc w:val="left"/>
      <w:pPr>
        <w:ind w:left="5433" w:hanging="360"/>
      </w:pPr>
    </w:lvl>
    <w:lvl w:ilvl="8" w:tplc="0809001B" w:tentative="1">
      <w:start w:val="1"/>
      <w:numFmt w:val="lowerRoman"/>
      <w:lvlText w:val="%9."/>
      <w:lvlJc w:val="right"/>
      <w:pPr>
        <w:ind w:left="6153" w:hanging="180"/>
      </w:pPr>
    </w:lvl>
  </w:abstractNum>
  <w:abstractNum w:abstractNumId="9" w15:restartNumberingAfterBreak="0">
    <w:nsid w:val="2F4D5BD4"/>
    <w:multiLevelType w:val="multilevel"/>
    <w:tmpl w:val="2CE6BBB0"/>
    <w:lvl w:ilvl="0">
      <w:start w:val="1"/>
      <w:numFmt w:val="none"/>
      <w:pStyle w:val="SubHeading"/>
      <w:suff w:val="nothing"/>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0" w15:restartNumberingAfterBreak="0">
    <w:nsid w:val="3106797C"/>
    <w:multiLevelType w:val="multilevel"/>
    <w:tmpl w:val="65C80178"/>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outline w:val="0"/>
        <w:shadow w:val="0"/>
        <w:emboss w:val="0"/>
        <w:imprint w:val="0"/>
        <w:vanish w:val="0"/>
        <w:u w:val="none"/>
        <w:effect w:val="none"/>
        <w:vertAlign w:val="baseline"/>
      </w:rPr>
    </w:lvl>
    <w:lvl w:ilvl="1">
      <w:start w:val="1"/>
      <w:numFmt w:val="bullet"/>
      <w:pStyle w:val="Bullet2"/>
      <w:lvlText w:val=""/>
      <w:lvlJc w:val="left"/>
      <w:pPr>
        <w:tabs>
          <w:tab w:val="num" w:pos="1701"/>
        </w:tabs>
        <w:ind w:left="1701" w:hanging="851"/>
      </w:pPr>
      <w:rPr>
        <w:rFonts w:ascii="Symbol" w:hAnsi="Symbol" w:hint="default"/>
        <w:b w:val="0"/>
        <w:i w:val="0"/>
        <w:caps w:val="0"/>
        <w:smallCaps w:val="0"/>
        <w:strike w:val="0"/>
        <w:dstrike w:val="0"/>
        <w:outline w:val="0"/>
        <w:shadow w:val="0"/>
        <w:emboss w:val="0"/>
        <w:imprint w:val="0"/>
        <w:vanish w:val="0"/>
        <w:u w:val="none"/>
        <w:effect w:val="none"/>
        <w:vertAlign w:val="baseline"/>
      </w:rPr>
    </w:lvl>
    <w:lvl w:ilvl="2">
      <w:start w:val="1"/>
      <w:numFmt w:val="bullet"/>
      <w:pStyle w:val="Bullet3"/>
      <w:lvlText w:val=""/>
      <w:lvlJc w:val="left"/>
      <w:pPr>
        <w:tabs>
          <w:tab w:val="num" w:pos="2551"/>
        </w:tabs>
        <w:ind w:left="2551" w:hanging="850"/>
      </w:pPr>
      <w:rPr>
        <w:rFonts w:ascii="Symbol" w:hAnsi="Symbol" w:hint="default"/>
        <w:b w:val="0"/>
        <w:i w:val="0"/>
        <w:caps w:val="0"/>
        <w:smallCaps w:val="0"/>
        <w:strike w:val="0"/>
        <w:dstrike w:val="0"/>
        <w:outline w:val="0"/>
        <w:shadow w:val="0"/>
        <w:emboss w:val="0"/>
        <w:imprint w:val="0"/>
        <w:vanish w:val="0"/>
        <w:u w:val="none"/>
        <w:effect w:val="none"/>
        <w:vertAlign w:val="baseline"/>
      </w:rPr>
    </w:lvl>
    <w:lvl w:ilvl="3">
      <w:start w:val="1"/>
      <w:numFmt w:val="bullet"/>
      <w:pStyle w:val="Bullet4"/>
      <w:lvlText w:val=""/>
      <w:lvlJc w:val="left"/>
      <w:pPr>
        <w:tabs>
          <w:tab w:val="num" w:pos="3402"/>
        </w:tabs>
        <w:ind w:left="3402" w:hanging="851"/>
      </w:pPr>
      <w:rPr>
        <w:rFonts w:ascii="Symbol" w:hAnsi="Symbol" w:hint="default"/>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1" w15:restartNumberingAfterBreak="0">
    <w:nsid w:val="347D6FD1"/>
    <w:multiLevelType w:val="multilevel"/>
    <w:tmpl w:val="A9C8F4FC"/>
    <w:lvl w:ilvl="0">
      <w:start w:val="1"/>
      <w:numFmt w:val="decimal"/>
      <w:lvlText w:val="%1."/>
      <w:lvlJc w:val="left"/>
      <w:pPr>
        <w:tabs>
          <w:tab w:val="num" w:pos="850"/>
        </w:tabs>
        <w:ind w:left="850" w:hanging="850"/>
      </w:pPr>
      <w:rPr>
        <w:rFonts w:hint="default"/>
        <w:b/>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18"/>
        </w:tabs>
        <w:ind w:left="1418" w:hanging="850"/>
      </w:pPr>
      <w:rPr>
        <w:rFonts w:ascii="Arial" w:hAnsi="Arial" w:cs="Arial"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561"/>
        </w:tabs>
        <w:ind w:left="1561" w:hanging="851"/>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977"/>
        </w:tabs>
        <w:ind w:left="2977" w:hanging="85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35B04FFF"/>
    <w:multiLevelType w:val="hybridMultilevel"/>
    <w:tmpl w:val="5790C5EC"/>
    <w:lvl w:ilvl="0" w:tplc="77789A52">
      <w:start w:val="1"/>
      <w:numFmt w:val="upperLetter"/>
      <w:lvlText w:val="(%1)"/>
      <w:lvlJc w:val="left"/>
      <w:pPr>
        <w:ind w:left="720" w:hanging="360"/>
      </w:pPr>
      <w:rPr>
        <w:rFonts w:hint="default"/>
        <w:b w:val="0"/>
      </w:rPr>
    </w:lvl>
    <w:lvl w:ilvl="1" w:tplc="1DDA77BA">
      <w:numFmt w:val="bullet"/>
      <w:lvlText w:val=""/>
      <w:lvlJc w:val="left"/>
      <w:pPr>
        <w:ind w:left="1440" w:hanging="360"/>
      </w:pPr>
      <w:rPr>
        <w:rFonts w:ascii="Symbol" w:eastAsia="Times New Roman" w:hAnsi="Symbol" w:cs="Arial" w:hint="default"/>
      </w:rPr>
    </w:lvl>
    <w:lvl w:ilvl="2" w:tplc="6A0E114A">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F56659"/>
    <w:multiLevelType w:val="hybridMultilevel"/>
    <w:tmpl w:val="8BF6DCF4"/>
    <w:lvl w:ilvl="0" w:tplc="A3E2B0EA">
      <w:start w:val="3"/>
      <w:numFmt w:val="bullet"/>
      <w:lvlText w:val=""/>
      <w:lvlJc w:val="left"/>
      <w:pPr>
        <w:ind w:left="720" w:hanging="72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abstractNum w:abstractNumId="15" w15:restartNumberingAfterBreak="0">
    <w:nsid w:val="4ED6385D"/>
    <w:multiLevelType w:val="multilevel"/>
    <w:tmpl w:val="36D6FD8C"/>
    <w:lvl w:ilvl="0">
      <w:start w:val="1"/>
      <w:numFmt w:val="decimal"/>
      <w:pStyle w:val="Schedule"/>
      <w:suff w:val="nothing"/>
      <w:lvlText w:val="Schedule %1"/>
      <w:lvlJc w:val="left"/>
      <w:pPr>
        <w:tabs>
          <w:tab w:val="num" w:pos="0"/>
        </w:tabs>
        <w:ind w:left="0" w:firstLine="0"/>
      </w:pPr>
      <w:rPr>
        <w:b/>
        <w:i w:val="0"/>
        <w:caps/>
        <w:smallCaps w:val="0"/>
        <w:u w:val="none"/>
      </w:rPr>
    </w:lvl>
    <w:lvl w:ilvl="1">
      <w:start w:val="1"/>
      <w:numFmt w:val="decimal"/>
      <w:lvlRestart w:val="0"/>
      <w:pStyle w:val="Appendix"/>
      <w:suff w:val="nothing"/>
      <w:lvlText w:val="Appendix %2"/>
      <w:lvlJc w:val="left"/>
      <w:pPr>
        <w:tabs>
          <w:tab w:val="num" w:pos="0"/>
        </w:tabs>
        <w:ind w:left="0" w:firstLine="0"/>
      </w:pPr>
      <w:rPr>
        <w:b/>
        <w:i w:val="0"/>
        <w:caps/>
        <w:smallCaps w:val="0"/>
        <w:u w:val="none"/>
      </w:rPr>
    </w:lvl>
    <w:lvl w:ilvl="2">
      <w:start w:val="1"/>
      <w:numFmt w:val="decimal"/>
      <w:pStyle w:val="Part"/>
      <w:suff w:val="nothing"/>
      <w:lvlText w:val="Part %3"/>
      <w:lvlJc w:val="left"/>
      <w:pPr>
        <w:tabs>
          <w:tab w:val="num" w:pos="0"/>
        </w:tabs>
        <w:ind w:left="0" w:firstLine="0"/>
      </w:pPr>
      <w:rPr>
        <w:b/>
        <w:i w:val="0"/>
        <w:caps/>
        <w:smallCaps w:val="0"/>
        <w:u w:val="none"/>
      </w:r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15:restartNumberingAfterBreak="0">
    <w:nsid w:val="60FB5981"/>
    <w:multiLevelType w:val="hybridMultilevel"/>
    <w:tmpl w:val="D5D8686A"/>
    <w:lvl w:ilvl="0" w:tplc="FFFFFFFF">
      <w:start w:val="1"/>
      <w:numFmt w:val="lowerLetter"/>
      <w:lvlText w:val="(%1)"/>
      <w:lvlJc w:val="left"/>
      <w:pPr>
        <w:ind w:left="2520" w:hanging="360"/>
      </w:pPr>
      <w:rPr>
        <w:rFonts w:hint="default"/>
      </w:rPr>
    </w:lvl>
    <w:lvl w:ilvl="1" w:tplc="FFFFFFFF" w:tentative="1">
      <w:start w:val="1"/>
      <w:numFmt w:val="lowerLetter"/>
      <w:pStyle w:val="BBLegal2"/>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947649"/>
    <w:multiLevelType w:val="hybridMultilevel"/>
    <w:tmpl w:val="860854DA"/>
    <w:lvl w:ilvl="0" w:tplc="9B42CC6C">
      <w:start w:val="1"/>
      <w:numFmt w:val="lowerRoman"/>
      <w:lvlText w:val="(%1)"/>
      <w:lvlJc w:val="left"/>
      <w:pPr>
        <w:ind w:left="2094" w:hanging="360"/>
      </w:pPr>
      <w:rPr>
        <w:rFonts w:ascii="Arial" w:eastAsia="Times New Roman" w:hAnsi="Arial" w:cs="Arial"/>
      </w:rPr>
    </w:lvl>
    <w:lvl w:ilvl="1" w:tplc="08090019" w:tentative="1">
      <w:start w:val="1"/>
      <w:numFmt w:val="lowerLetter"/>
      <w:lvlText w:val="%2."/>
      <w:lvlJc w:val="left"/>
      <w:pPr>
        <w:ind w:left="2814" w:hanging="360"/>
      </w:pPr>
    </w:lvl>
    <w:lvl w:ilvl="2" w:tplc="0809001B" w:tentative="1">
      <w:start w:val="1"/>
      <w:numFmt w:val="lowerRoman"/>
      <w:lvlText w:val="%3."/>
      <w:lvlJc w:val="right"/>
      <w:pPr>
        <w:ind w:left="3534" w:hanging="180"/>
      </w:pPr>
    </w:lvl>
    <w:lvl w:ilvl="3" w:tplc="0809000F" w:tentative="1">
      <w:start w:val="1"/>
      <w:numFmt w:val="decimal"/>
      <w:lvlText w:val="%4."/>
      <w:lvlJc w:val="left"/>
      <w:pPr>
        <w:ind w:left="4254" w:hanging="360"/>
      </w:pPr>
    </w:lvl>
    <w:lvl w:ilvl="4" w:tplc="08090019" w:tentative="1">
      <w:start w:val="1"/>
      <w:numFmt w:val="lowerLetter"/>
      <w:lvlText w:val="%5."/>
      <w:lvlJc w:val="left"/>
      <w:pPr>
        <w:ind w:left="4974" w:hanging="360"/>
      </w:pPr>
    </w:lvl>
    <w:lvl w:ilvl="5" w:tplc="0809001B" w:tentative="1">
      <w:start w:val="1"/>
      <w:numFmt w:val="lowerRoman"/>
      <w:lvlText w:val="%6."/>
      <w:lvlJc w:val="right"/>
      <w:pPr>
        <w:ind w:left="5694" w:hanging="180"/>
      </w:pPr>
    </w:lvl>
    <w:lvl w:ilvl="6" w:tplc="0809000F" w:tentative="1">
      <w:start w:val="1"/>
      <w:numFmt w:val="decimal"/>
      <w:lvlText w:val="%7."/>
      <w:lvlJc w:val="left"/>
      <w:pPr>
        <w:ind w:left="6414" w:hanging="360"/>
      </w:pPr>
    </w:lvl>
    <w:lvl w:ilvl="7" w:tplc="08090019" w:tentative="1">
      <w:start w:val="1"/>
      <w:numFmt w:val="lowerLetter"/>
      <w:lvlText w:val="%8."/>
      <w:lvlJc w:val="left"/>
      <w:pPr>
        <w:ind w:left="7134" w:hanging="360"/>
      </w:pPr>
    </w:lvl>
    <w:lvl w:ilvl="8" w:tplc="0809001B" w:tentative="1">
      <w:start w:val="1"/>
      <w:numFmt w:val="lowerRoman"/>
      <w:lvlText w:val="%9."/>
      <w:lvlJc w:val="right"/>
      <w:pPr>
        <w:ind w:left="7854" w:hanging="180"/>
      </w:pPr>
    </w:lvl>
  </w:abstractNum>
  <w:abstractNum w:abstractNumId="18" w15:restartNumberingAfterBreak="0">
    <w:nsid w:val="77C47D10"/>
    <w:multiLevelType w:val="multilevel"/>
    <w:tmpl w:val="BBEC0366"/>
    <w:lvl w:ilvl="0">
      <w:start w:val="1"/>
      <w:numFmt w:val="decimal"/>
      <w:lvlText w:val="%1."/>
      <w:lvlJc w:val="left"/>
      <w:pPr>
        <w:tabs>
          <w:tab w:val="num" w:pos="850"/>
        </w:tabs>
        <w:ind w:left="850" w:hanging="850"/>
      </w:pPr>
      <w:rPr>
        <w:rFonts w:hint="default"/>
        <w:b/>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18"/>
        </w:tabs>
        <w:ind w:left="1418" w:hanging="850"/>
      </w:pPr>
      <w:rPr>
        <w:rFonts w:ascii="Arial" w:hAnsi="Arial" w:cs="Arial"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561"/>
        </w:tabs>
        <w:ind w:left="1561" w:hanging="851"/>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977"/>
        </w:tabs>
        <w:ind w:left="2977" w:hanging="850"/>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402"/>
        </w:tabs>
        <w:ind w:left="3402" w:hanging="851"/>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6)"/>
      <w:lvlJc w:val="left"/>
      <w:pPr>
        <w:tabs>
          <w:tab w:val="num" w:pos="4252"/>
        </w:tabs>
        <w:ind w:left="4252" w:hanging="850"/>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outline w:val="0"/>
        <w:shadow w:val="0"/>
        <w:emboss w:val="0"/>
        <w:imprint w:val="0"/>
        <w:vanish w:val="0"/>
        <w:u w:val="none"/>
        <w:effect w:val="none"/>
        <w:vertAlign w:val="baseline"/>
      </w:rPr>
    </w:lvl>
  </w:abstractNum>
  <w:num w:numId="1" w16cid:durableId="650018549">
    <w:abstractNumId w:val="15"/>
  </w:num>
  <w:num w:numId="2" w16cid:durableId="1273367538">
    <w:abstractNumId w:val="14"/>
  </w:num>
  <w:num w:numId="3" w16cid:durableId="1868131895">
    <w:abstractNumId w:val="9"/>
  </w:num>
  <w:num w:numId="4" w16cid:durableId="257373646">
    <w:abstractNumId w:val="10"/>
  </w:num>
  <w:num w:numId="5" w16cid:durableId="19084152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2390386">
    <w:abstractNumId w:val="16"/>
  </w:num>
  <w:num w:numId="7" w16cid:durableId="1072966134">
    <w:abstractNumId w:val="12"/>
  </w:num>
  <w:num w:numId="8" w16cid:durableId="1715081753">
    <w:abstractNumId w:val="6"/>
  </w:num>
  <w:num w:numId="9" w16cid:durableId="170802953">
    <w:abstractNumId w:val="0"/>
  </w:num>
  <w:num w:numId="10" w16cid:durableId="1851986142">
    <w:abstractNumId w:val="4"/>
  </w:num>
  <w:num w:numId="11" w16cid:durableId="1429277925">
    <w:abstractNumId w:val="5"/>
  </w:num>
  <w:num w:numId="12" w16cid:durableId="1440182771">
    <w:abstractNumId w:val="17"/>
  </w:num>
  <w:num w:numId="13" w16cid:durableId="1532766493">
    <w:abstractNumId w:val="8"/>
  </w:num>
  <w:num w:numId="14" w16cid:durableId="1700081987">
    <w:abstractNumId w:val="11"/>
  </w:num>
  <w:num w:numId="15" w16cid:durableId="1248689018">
    <w:abstractNumId w:val="3"/>
  </w:num>
  <w:num w:numId="16" w16cid:durableId="51582537">
    <w:abstractNumId w:val="7"/>
  </w:num>
  <w:num w:numId="17" w16cid:durableId="1378819497">
    <w:abstractNumId w:val="13"/>
  </w:num>
  <w:num w:numId="18" w16cid:durableId="41038888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oNotHyphenateCaps/>
  <w:drawingGridHorizontalSpacing w:val="10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Bullet _Body" w:val="Bullet Body "/>
    <w:docVar w:name="Bullet _HeadSuf" w:val=" as Heading (text)"/>
    <w:docVar w:name="Bullet _LongName" w:val="Pinsent Masons Bullets"/>
    <w:docVar w:name="Bullet _NumBodies" w:val="0"/>
    <w:docVar w:name="Level _Body" w:val="Body "/>
    <w:docVar w:name="Level _HeadSuf" w:val=" as Heading (text)"/>
    <w:docVar w:name="Level _LongName" w:val="Pinsent Masons Numbering"/>
    <w:docVar w:name="Level _NumBodies" w:val="6"/>
    <w:docVar w:name="Level HCR1" w:val="0"/>
    <w:docVar w:name="Level HCR2" w:val="0"/>
    <w:docVar w:name="Level HCR3" w:val="0"/>
    <w:docVar w:name="Level HKWN1" w:val="-1"/>
    <w:docVar w:name="Level HKWN2" w:val="-1"/>
    <w:docVar w:name="Level HKWN3" w:val="-1"/>
    <w:docVar w:name="PIM_Brand" w:val="3"/>
    <w:docVar w:name="PM_Brand" w:val="1"/>
  </w:docVars>
  <w:rsids>
    <w:rsidRoot w:val="00AF76FF"/>
    <w:rsid w:val="00001A93"/>
    <w:rsid w:val="000036A8"/>
    <w:rsid w:val="00004584"/>
    <w:rsid w:val="00004C9C"/>
    <w:rsid w:val="00011049"/>
    <w:rsid w:val="00013961"/>
    <w:rsid w:val="000149BC"/>
    <w:rsid w:val="00014F3E"/>
    <w:rsid w:val="000150A9"/>
    <w:rsid w:val="000161BE"/>
    <w:rsid w:val="00016823"/>
    <w:rsid w:val="00016875"/>
    <w:rsid w:val="00016B58"/>
    <w:rsid w:val="00016B85"/>
    <w:rsid w:val="00020514"/>
    <w:rsid w:val="00021475"/>
    <w:rsid w:val="00021842"/>
    <w:rsid w:val="00024230"/>
    <w:rsid w:val="000256B1"/>
    <w:rsid w:val="00025ECB"/>
    <w:rsid w:val="00026AC9"/>
    <w:rsid w:val="00031BD7"/>
    <w:rsid w:val="00032557"/>
    <w:rsid w:val="000350E9"/>
    <w:rsid w:val="00036BF2"/>
    <w:rsid w:val="000370EE"/>
    <w:rsid w:val="00037C0C"/>
    <w:rsid w:val="00040276"/>
    <w:rsid w:val="00041930"/>
    <w:rsid w:val="0004273E"/>
    <w:rsid w:val="00043D49"/>
    <w:rsid w:val="00043DC0"/>
    <w:rsid w:val="000465CC"/>
    <w:rsid w:val="00046D46"/>
    <w:rsid w:val="00047D84"/>
    <w:rsid w:val="0005016E"/>
    <w:rsid w:val="00051A1E"/>
    <w:rsid w:val="00051FBC"/>
    <w:rsid w:val="00052BB6"/>
    <w:rsid w:val="000531F3"/>
    <w:rsid w:val="0005556F"/>
    <w:rsid w:val="00056363"/>
    <w:rsid w:val="00056668"/>
    <w:rsid w:val="00060BA1"/>
    <w:rsid w:val="000618C5"/>
    <w:rsid w:val="00062259"/>
    <w:rsid w:val="00062EC6"/>
    <w:rsid w:val="00064A8C"/>
    <w:rsid w:val="00073618"/>
    <w:rsid w:val="0007418D"/>
    <w:rsid w:val="00074306"/>
    <w:rsid w:val="000751AE"/>
    <w:rsid w:val="00076DCD"/>
    <w:rsid w:val="00080186"/>
    <w:rsid w:val="00081348"/>
    <w:rsid w:val="00081E0F"/>
    <w:rsid w:val="00082B22"/>
    <w:rsid w:val="00082F5A"/>
    <w:rsid w:val="00084CF7"/>
    <w:rsid w:val="000900D3"/>
    <w:rsid w:val="00090C0C"/>
    <w:rsid w:val="000933B8"/>
    <w:rsid w:val="000933CD"/>
    <w:rsid w:val="00095D2D"/>
    <w:rsid w:val="000A06BB"/>
    <w:rsid w:val="000A1B33"/>
    <w:rsid w:val="000A2506"/>
    <w:rsid w:val="000A2DAB"/>
    <w:rsid w:val="000A3482"/>
    <w:rsid w:val="000A3EC1"/>
    <w:rsid w:val="000A4133"/>
    <w:rsid w:val="000A475F"/>
    <w:rsid w:val="000A4800"/>
    <w:rsid w:val="000A7383"/>
    <w:rsid w:val="000B0A48"/>
    <w:rsid w:val="000B16E0"/>
    <w:rsid w:val="000B2313"/>
    <w:rsid w:val="000B3A7F"/>
    <w:rsid w:val="000B44BE"/>
    <w:rsid w:val="000B5092"/>
    <w:rsid w:val="000B6F30"/>
    <w:rsid w:val="000C0D40"/>
    <w:rsid w:val="000C27E9"/>
    <w:rsid w:val="000C399D"/>
    <w:rsid w:val="000C3A70"/>
    <w:rsid w:val="000C52EF"/>
    <w:rsid w:val="000D06DC"/>
    <w:rsid w:val="000D097A"/>
    <w:rsid w:val="000D1448"/>
    <w:rsid w:val="000D420F"/>
    <w:rsid w:val="000D4F48"/>
    <w:rsid w:val="000D519C"/>
    <w:rsid w:val="000D52F1"/>
    <w:rsid w:val="000D6680"/>
    <w:rsid w:val="000D6DE3"/>
    <w:rsid w:val="000E0A46"/>
    <w:rsid w:val="000E0C71"/>
    <w:rsid w:val="000E1C83"/>
    <w:rsid w:val="000E2F14"/>
    <w:rsid w:val="000E374A"/>
    <w:rsid w:val="000E4187"/>
    <w:rsid w:val="000E4A3D"/>
    <w:rsid w:val="000E529B"/>
    <w:rsid w:val="000E5328"/>
    <w:rsid w:val="000E6E91"/>
    <w:rsid w:val="000E6F24"/>
    <w:rsid w:val="000E7B69"/>
    <w:rsid w:val="000F0430"/>
    <w:rsid w:val="000F1675"/>
    <w:rsid w:val="000F1CEF"/>
    <w:rsid w:val="000F1D41"/>
    <w:rsid w:val="000F1DCC"/>
    <w:rsid w:val="000F2662"/>
    <w:rsid w:val="000F39A4"/>
    <w:rsid w:val="000F46A3"/>
    <w:rsid w:val="000F4754"/>
    <w:rsid w:val="000F543D"/>
    <w:rsid w:val="000F60D9"/>
    <w:rsid w:val="000F7298"/>
    <w:rsid w:val="00100C8A"/>
    <w:rsid w:val="001028F1"/>
    <w:rsid w:val="00103B48"/>
    <w:rsid w:val="001067B1"/>
    <w:rsid w:val="00106985"/>
    <w:rsid w:val="00107052"/>
    <w:rsid w:val="001108E3"/>
    <w:rsid w:val="0011147A"/>
    <w:rsid w:val="0011150F"/>
    <w:rsid w:val="00113B07"/>
    <w:rsid w:val="00114019"/>
    <w:rsid w:val="0011404E"/>
    <w:rsid w:val="00114096"/>
    <w:rsid w:val="001170BE"/>
    <w:rsid w:val="00117A22"/>
    <w:rsid w:val="00122FE6"/>
    <w:rsid w:val="001237AD"/>
    <w:rsid w:val="00124283"/>
    <w:rsid w:val="00124E0E"/>
    <w:rsid w:val="00124FB0"/>
    <w:rsid w:val="00125736"/>
    <w:rsid w:val="001263AB"/>
    <w:rsid w:val="0012665C"/>
    <w:rsid w:val="00127224"/>
    <w:rsid w:val="00127D93"/>
    <w:rsid w:val="00130260"/>
    <w:rsid w:val="001343CE"/>
    <w:rsid w:val="001344FB"/>
    <w:rsid w:val="001368FC"/>
    <w:rsid w:val="00137C95"/>
    <w:rsid w:val="00140071"/>
    <w:rsid w:val="00141C03"/>
    <w:rsid w:val="00143368"/>
    <w:rsid w:val="001450A7"/>
    <w:rsid w:val="001459B6"/>
    <w:rsid w:val="00146494"/>
    <w:rsid w:val="00150A81"/>
    <w:rsid w:val="00150F23"/>
    <w:rsid w:val="001514EA"/>
    <w:rsid w:val="001516AE"/>
    <w:rsid w:val="00151D55"/>
    <w:rsid w:val="001526EB"/>
    <w:rsid w:val="001535C1"/>
    <w:rsid w:val="0015508F"/>
    <w:rsid w:val="00155B3D"/>
    <w:rsid w:val="00160C27"/>
    <w:rsid w:val="00160E02"/>
    <w:rsid w:val="001618AC"/>
    <w:rsid w:val="001624B0"/>
    <w:rsid w:val="001632D4"/>
    <w:rsid w:val="001639FD"/>
    <w:rsid w:val="00163CEC"/>
    <w:rsid w:val="00164148"/>
    <w:rsid w:val="001658D4"/>
    <w:rsid w:val="00167BCF"/>
    <w:rsid w:val="001700EC"/>
    <w:rsid w:val="001704BE"/>
    <w:rsid w:val="001705A8"/>
    <w:rsid w:val="00171BE4"/>
    <w:rsid w:val="001727FD"/>
    <w:rsid w:val="00175D0A"/>
    <w:rsid w:val="00176C73"/>
    <w:rsid w:val="001806B8"/>
    <w:rsid w:val="00184FA6"/>
    <w:rsid w:val="00185CAA"/>
    <w:rsid w:val="0018616D"/>
    <w:rsid w:val="001876C9"/>
    <w:rsid w:val="00190613"/>
    <w:rsid w:val="00192942"/>
    <w:rsid w:val="00192BD8"/>
    <w:rsid w:val="00193256"/>
    <w:rsid w:val="00194426"/>
    <w:rsid w:val="00197117"/>
    <w:rsid w:val="001A1E05"/>
    <w:rsid w:val="001A71EB"/>
    <w:rsid w:val="001B2710"/>
    <w:rsid w:val="001B2BB7"/>
    <w:rsid w:val="001B2FD3"/>
    <w:rsid w:val="001B32E7"/>
    <w:rsid w:val="001B32F3"/>
    <w:rsid w:val="001B3618"/>
    <w:rsid w:val="001B5CFB"/>
    <w:rsid w:val="001B705E"/>
    <w:rsid w:val="001B7B07"/>
    <w:rsid w:val="001C061D"/>
    <w:rsid w:val="001C095B"/>
    <w:rsid w:val="001C0C45"/>
    <w:rsid w:val="001C0DC3"/>
    <w:rsid w:val="001C20E3"/>
    <w:rsid w:val="001C40D6"/>
    <w:rsid w:val="001C45A1"/>
    <w:rsid w:val="001C6A06"/>
    <w:rsid w:val="001C6E14"/>
    <w:rsid w:val="001D41D9"/>
    <w:rsid w:val="001D5230"/>
    <w:rsid w:val="001D5460"/>
    <w:rsid w:val="001D6FA5"/>
    <w:rsid w:val="001D7DDB"/>
    <w:rsid w:val="001E3523"/>
    <w:rsid w:val="001E3B9F"/>
    <w:rsid w:val="001E458D"/>
    <w:rsid w:val="001E47CD"/>
    <w:rsid w:val="001E55D0"/>
    <w:rsid w:val="001F248A"/>
    <w:rsid w:val="001F4367"/>
    <w:rsid w:val="001F585E"/>
    <w:rsid w:val="001F5D5C"/>
    <w:rsid w:val="001F625B"/>
    <w:rsid w:val="001F6FDA"/>
    <w:rsid w:val="00200AD6"/>
    <w:rsid w:val="00200DAF"/>
    <w:rsid w:val="002056F6"/>
    <w:rsid w:val="00210223"/>
    <w:rsid w:val="002114E8"/>
    <w:rsid w:val="00212A2C"/>
    <w:rsid w:val="002131DA"/>
    <w:rsid w:val="00216043"/>
    <w:rsid w:val="00216B05"/>
    <w:rsid w:val="00217779"/>
    <w:rsid w:val="00220785"/>
    <w:rsid w:val="002210D1"/>
    <w:rsid w:val="00222620"/>
    <w:rsid w:val="002239C4"/>
    <w:rsid w:val="00225D70"/>
    <w:rsid w:val="002269A2"/>
    <w:rsid w:val="00227CDC"/>
    <w:rsid w:val="00231054"/>
    <w:rsid w:val="00231582"/>
    <w:rsid w:val="002316D0"/>
    <w:rsid w:val="002327BD"/>
    <w:rsid w:val="00233BBA"/>
    <w:rsid w:val="00234F72"/>
    <w:rsid w:val="00235021"/>
    <w:rsid w:val="002368E5"/>
    <w:rsid w:val="00236A83"/>
    <w:rsid w:val="002375C9"/>
    <w:rsid w:val="00237667"/>
    <w:rsid w:val="00242541"/>
    <w:rsid w:val="00244AF1"/>
    <w:rsid w:val="00244CA3"/>
    <w:rsid w:val="00245291"/>
    <w:rsid w:val="0024685C"/>
    <w:rsid w:val="00246A6F"/>
    <w:rsid w:val="00251E22"/>
    <w:rsid w:val="002520B1"/>
    <w:rsid w:val="00253672"/>
    <w:rsid w:val="00253701"/>
    <w:rsid w:val="00254C9E"/>
    <w:rsid w:val="00255900"/>
    <w:rsid w:val="00256EF8"/>
    <w:rsid w:val="0026095F"/>
    <w:rsid w:val="00260C6F"/>
    <w:rsid w:val="00264211"/>
    <w:rsid w:val="00266669"/>
    <w:rsid w:val="00266E4E"/>
    <w:rsid w:val="00270D42"/>
    <w:rsid w:val="00270E94"/>
    <w:rsid w:val="0027312D"/>
    <w:rsid w:val="002739C6"/>
    <w:rsid w:val="00273DCE"/>
    <w:rsid w:val="00274504"/>
    <w:rsid w:val="002747B8"/>
    <w:rsid w:val="00277EFF"/>
    <w:rsid w:val="00282294"/>
    <w:rsid w:val="00282915"/>
    <w:rsid w:val="00282D05"/>
    <w:rsid w:val="002840D7"/>
    <w:rsid w:val="00285654"/>
    <w:rsid w:val="00285739"/>
    <w:rsid w:val="002860E7"/>
    <w:rsid w:val="00286892"/>
    <w:rsid w:val="00287A55"/>
    <w:rsid w:val="00287BA3"/>
    <w:rsid w:val="00287CAF"/>
    <w:rsid w:val="00287E2A"/>
    <w:rsid w:val="00293BD5"/>
    <w:rsid w:val="00294759"/>
    <w:rsid w:val="002962EB"/>
    <w:rsid w:val="002979FF"/>
    <w:rsid w:val="002A1392"/>
    <w:rsid w:val="002A2325"/>
    <w:rsid w:val="002A2CA6"/>
    <w:rsid w:val="002A4845"/>
    <w:rsid w:val="002B261D"/>
    <w:rsid w:val="002B2D25"/>
    <w:rsid w:val="002B3D36"/>
    <w:rsid w:val="002B55B8"/>
    <w:rsid w:val="002B6DDC"/>
    <w:rsid w:val="002B7024"/>
    <w:rsid w:val="002B7C44"/>
    <w:rsid w:val="002C148D"/>
    <w:rsid w:val="002C2329"/>
    <w:rsid w:val="002C279A"/>
    <w:rsid w:val="002C2CEB"/>
    <w:rsid w:val="002C3E8E"/>
    <w:rsid w:val="002C40D0"/>
    <w:rsid w:val="002C4CD0"/>
    <w:rsid w:val="002C5CD8"/>
    <w:rsid w:val="002D027C"/>
    <w:rsid w:val="002D3410"/>
    <w:rsid w:val="002D3458"/>
    <w:rsid w:val="002D352C"/>
    <w:rsid w:val="002D3966"/>
    <w:rsid w:val="002D399D"/>
    <w:rsid w:val="002D3FD0"/>
    <w:rsid w:val="002D520E"/>
    <w:rsid w:val="002D5C40"/>
    <w:rsid w:val="002D6A36"/>
    <w:rsid w:val="002D71E7"/>
    <w:rsid w:val="002D762C"/>
    <w:rsid w:val="002D78E6"/>
    <w:rsid w:val="002D7CB8"/>
    <w:rsid w:val="002E0A87"/>
    <w:rsid w:val="002E1C29"/>
    <w:rsid w:val="002E272E"/>
    <w:rsid w:val="002E2F4D"/>
    <w:rsid w:val="002E3349"/>
    <w:rsid w:val="002E3EDB"/>
    <w:rsid w:val="002E4163"/>
    <w:rsid w:val="002E5218"/>
    <w:rsid w:val="002E5591"/>
    <w:rsid w:val="002F0F26"/>
    <w:rsid w:val="002F2218"/>
    <w:rsid w:val="002F232C"/>
    <w:rsid w:val="002F3301"/>
    <w:rsid w:val="002F3BF7"/>
    <w:rsid w:val="002F501E"/>
    <w:rsid w:val="002F505C"/>
    <w:rsid w:val="002F73BD"/>
    <w:rsid w:val="002F7948"/>
    <w:rsid w:val="003000BB"/>
    <w:rsid w:val="003009E9"/>
    <w:rsid w:val="00301F3C"/>
    <w:rsid w:val="00303509"/>
    <w:rsid w:val="00304E79"/>
    <w:rsid w:val="00307696"/>
    <w:rsid w:val="00310B99"/>
    <w:rsid w:val="003110AD"/>
    <w:rsid w:val="00312CCC"/>
    <w:rsid w:val="00313661"/>
    <w:rsid w:val="00313813"/>
    <w:rsid w:val="00313EF1"/>
    <w:rsid w:val="003140A7"/>
    <w:rsid w:val="003147A6"/>
    <w:rsid w:val="003152EF"/>
    <w:rsid w:val="003164DF"/>
    <w:rsid w:val="003177F6"/>
    <w:rsid w:val="0032254D"/>
    <w:rsid w:val="00322A07"/>
    <w:rsid w:val="00327D76"/>
    <w:rsid w:val="0033242E"/>
    <w:rsid w:val="00332EFB"/>
    <w:rsid w:val="003343C7"/>
    <w:rsid w:val="003346A1"/>
    <w:rsid w:val="00334D91"/>
    <w:rsid w:val="00335C84"/>
    <w:rsid w:val="003418D9"/>
    <w:rsid w:val="00343994"/>
    <w:rsid w:val="00343CBE"/>
    <w:rsid w:val="003446CB"/>
    <w:rsid w:val="00346292"/>
    <w:rsid w:val="00347763"/>
    <w:rsid w:val="0035068C"/>
    <w:rsid w:val="003507CC"/>
    <w:rsid w:val="003509FA"/>
    <w:rsid w:val="00351980"/>
    <w:rsid w:val="00352456"/>
    <w:rsid w:val="003533CF"/>
    <w:rsid w:val="00354EF6"/>
    <w:rsid w:val="00355ACD"/>
    <w:rsid w:val="0035772D"/>
    <w:rsid w:val="00357D18"/>
    <w:rsid w:val="00361839"/>
    <w:rsid w:val="00361DE8"/>
    <w:rsid w:val="003622CC"/>
    <w:rsid w:val="003632E7"/>
    <w:rsid w:val="00363B2B"/>
    <w:rsid w:val="003644E6"/>
    <w:rsid w:val="00365C7F"/>
    <w:rsid w:val="00366E57"/>
    <w:rsid w:val="00372DAD"/>
    <w:rsid w:val="00372F66"/>
    <w:rsid w:val="00374811"/>
    <w:rsid w:val="0037481C"/>
    <w:rsid w:val="003802C7"/>
    <w:rsid w:val="00380C73"/>
    <w:rsid w:val="00385766"/>
    <w:rsid w:val="00385A4A"/>
    <w:rsid w:val="003905E2"/>
    <w:rsid w:val="00390AD1"/>
    <w:rsid w:val="00390BB3"/>
    <w:rsid w:val="003915A1"/>
    <w:rsid w:val="003916D8"/>
    <w:rsid w:val="003923A5"/>
    <w:rsid w:val="003931A3"/>
    <w:rsid w:val="0039471E"/>
    <w:rsid w:val="0039518E"/>
    <w:rsid w:val="003979A4"/>
    <w:rsid w:val="003A2B5B"/>
    <w:rsid w:val="003A645B"/>
    <w:rsid w:val="003A6809"/>
    <w:rsid w:val="003B00F2"/>
    <w:rsid w:val="003B0F1A"/>
    <w:rsid w:val="003B106C"/>
    <w:rsid w:val="003B15A7"/>
    <w:rsid w:val="003B1657"/>
    <w:rsid w:val="003B182D"/>
    <w:rsid w:val="003B32E6"/>
    <w:rsid w:val="003B58A8"/>
    <w:rsid w:val="003C0DCE"/>
    <w:rsid w:val="003C1C29"/>
    <w:rsid w:val="003C2DC0"/>
    <w:rsid w:val="003C4B97"/>
    <w:rsid w:val="003C521C"/>
    <w:rsid w:val="003C55DE"/>
    <w:rsid w:val="003C6454"/>
    <w:rsid w:val="003C762A"/>
    <w:rsid w:val="003D0BF4"/>
    <w:rsid w:val="003D31C4"/>
    <w:rsid w:val="003D4394"/>
    <w:rsid w:val="003D65E5"/>
    <w:rsid w:val="003D6AEF"/>
    <w:rsid w:val="003E0263"/>
    <w:rsid w:val="003E081F"/>
    <w:rsid w:val="003E1EA4"/>
    <w:rsid w:val="003E248C"/>
    <w:rsid w:val="003E7194"/>
    <w:rsid w:val="003E74EC"/>
    <w:rsid w:val="003E792F"/>
    <w:rsid w:val="003E7FBE"/>
    <w:rsid w:val="003F08F9"/>
    <w:rsid w:val="003F0E8C"/>
    <w:rsid w:val="003F202F"/>
    <w:rsid w:val="003F2278"/>
    <w:rsid w:val="003F4C39"/>
    <w:rsid w:val="003F5246"/>
    <w:rsid w:val="003F76C0"/>
    <w:rsid w:val="00400236"/>
    <w:rsid w:val="00400A47"/>
    <w:rsid w:val="004013FB"/>
    <w:rsid w:val="00401772"/>
    <w:rsid w:val="00401C31"/>
    <w:rsid w:val="00401D30"/>
    <w:rsid w:val="004067EC"/>
    <w:rsid w:val="00414115"/>
    <w:rsid w:val="0041450A"/>
    <w:rsid w:val="0041622E"/>
    <w:rsid w:val="004163A2"/>
    <w:rsid w:val="00420944"/>
    <w:rsid w:val="00420A33"/>
    <w:rsid w:val="00423257"/>
    <w:rsid w:val="0042477C"/>
    <w:rsid w:val="004247B1"/>
    <w:rsid w:val="00424CB9"/>
    <w:rsid w:val="004253BF"/>
    <w:rsid w:val="00426F59"/>
    <w:rsid w:val="0042783B"/>
    <w:rsid w:val="00427C80"/>
    <w:rsid w:val="00431E1B"/>
    <w:rsid w:val="00432304"/>
    <w:rsid w:val="00432835"/>
    <w:rsid w:val="0043490C"/>
    <w:rsid w:val="00434F9C"/>
    <w:rsid w:val="00436B18"/>
    <w:rsid w:val="00437258"/>
    <w:rsid w:val="00437574"/>
    <w:rsid w:val="00437F94"/>
    <w:rsid w:val="00440ACD"/>
    <w:rsid w:val="00441AD9"/>
    <w:rsid w:val="00442FC5"/>
    <w:rsid w:val="00443FC4"/>
    <w:rsid w:val="00445A2A"/>
    <w:rsid w:val="00446567"/>
    <w:rsid w:val="00446B40"/>
    <w:rsid w:val="004474ED"/>
    <w:rsid w:val="00447ACE"/>
    <w:rsid w:val="004502C5"/>
    <w:rsid w:val="00450A8B"/>
    <w:rsid w:val="004532BB"/>
    <w:rsid w:val="004559F8"/>
    <w:rsid w:val="0046001A"/>
    <w:rsid w:val="004602A7"/>
    <w:rsid w:val="004618AA"/>
    <w:rsid w:val="004624FE"/>
    <w:rsid w:val="00465D97"/>
    <w:rsid w:val="00465EDC"/>
    <w:rsid w:val="00470970"/>
    <w:rsid w:val="004714A1"/>
    <w:rsid w:val="004729F1"/>
    <w:rsid w:val="00472CEC"/>
    <w:rsid w:val="00472EA2"/>
    <w:rsid w:val="00475DB4"/>
    <w:rsid w:val="00476D4D"/>
    <w:rsid w:val="00476D8D"/>
    <w:rsid w:val="00477F29"/>
    <w:rsid w:val="004814E4"/>
    <w:rsid w:val="004822DC"/>
    <w:rsid w:val="00482CCF"/>
    <w:rsid w:val="00483115"/>
    <w:rsid w:val="0048352D"/>
    <w:rsid w:val="004838A0"/>
    <w:rsid w:val="00483BEE"/>
    <w:rsid w:val="00483E55"/>
    <w:rsid w:val="00484C30"/>
    <w:rsid w:val="00486159"/>
    <w:rsid w:val="004870B0"/>
    <w:rsid w:val="00490149"/>
    <w:rsid w:val="0049028F"/>
    <w:rsid w:val="004919B3"/>
    <w:rsid w:val="00491E64"/>
    <w:rsid w:val="004922A6"/>
    <w:rsid w:val="004930AA"/>
    <w:rsid w:val="00494035"/>
    <w:rsid w:val="004941B0"/>
    <w:rsid w:val="004949E8"/>
    <w:rsid w:val="00494A14"/>
    <w:rsid w:val="00495133"/>
    <w:rsid w:val="00495D43"/>
    <w:rsid w:val="004A0192"/>
    <w:rsid w:val="004A0DD1"/>
    <w:rsid w:val="004A3E15"/>
    <w:rsid w:val="004A3E16"/>
    <w:rsid w:val="004A5B0B"/>
    <w:rsid w:val="004A760C"/>
    <w:rsid w:val="004A760F"/>
    <w:rsid w:val="004B15CF"/>
    <w:rsid w:val="004B1885"/>
    <w:rsid w:val="004B2226"/>
    <w:rsid w:val="004B2B70"/>
    <w:rsid w:val="004B36AB"/>
    <w:rsid w:val="004B4CD4"/>
    <w:rsid w:val="004B52C7"/>
    <w:rsid w:val="004B5811"/>
    <w:rsid w:val="004B7383"/>
    <w:rsid w:val="004C01CF"/>
    <w:rsid w:val="004C054F"/>
    <w:rsid w:val="004C0781"/>
    <w:rsid w:val="004C0A26"/>
    <w:rsid w:val="004C10B8"/>
    <w:rsid w:val="004C1A0B"/>
    <w:rsid w:val="004C26CA"/>
    <w:rsid w:val="004C2C00"/>
    <w:rsid w:val="004C61FD"/>
    <w:rsid w:val="004C69DE"/>
    <w:rsid w:val="004C6D3F"/>
    <w:rsid w:val="004C7C54"/>
    <w:rsid w:val="004D0031"/>
    <w:rsid w:val="004D0A20"/>
    <w:rsid w:val="004D2850"/>
    <w:rsid w:val="004D2DC3"/>
    <w:rsid w:val="004D39F8"/>
    <w:rsid w:val="004D3BD8"/>
    <w:rsid w:val="004D3F62"/>
    <w:rsid w:val="004D68CB"/>
    <w:rsid w:val="004D6AA3"/>
    <w:rsid w:val="004E0867"/>
    <w:rsid w:val="004E095A"/>
    <w:rsid w:val="004E2DC2"/>
    <w:rsid w:val="004E318C"/>
    <w:rsid w:val="004E79E3"/>
    <w:rsid w:val="004F2254"/>
    <w:rsid w:val="004F55F4"/>
    <w:rsid w:val="004F58FE"/>
    <w:rsid w:val="004F6616"/>
    <w:rsid w:val="004F70CD"/>
    <w:rsid w:val="00502E3B"/>
    <w:rsid w:val="00502ED1"/>
    <w:rsid w:val="00503263"/>
    <w:rsid w:val="00503CEC"/>
    <w:rsid w:val="00503F20"/>
    <w:rsid w:val="0050583E"/>
    <w:rsid w:val="00506F9B"/>
    <w:rsid w:val="00507445"/>
    <w:rsid w:val="00507C46"/>
    <w:rsid w:val="00511961"/>
    <w:rsid w:val="00511C50"/>
    <w:rsid w:val="00512D19"/>
    <w:rsid w:val="0051340A"/>
    <w:rsid w:val="0051449C"/>
    <w:rsid w:val="00516E33"/>
    <w:rsid w:val="00517274"/>
    <w:rsid w:val="00517FAC"/>
    <w:rsid w:val="00520469"/>
    <w:rsid w:val="00521A33"/>
    <w:rsid w:val="00522839"/>
    <w:rsid w:val="005259B5"/>
    <w:rsid w:val="005309F8"/>
    <w:rsid w:val="0053148C"/>
    <w:rsid w:val="00532095"/>
    <w:rsid w:val="00532C0F"/>
    <w:rsid w:val="00534459"/>
    <w:rsid w:val="005347B8"/>
    <w:rsid w:val="0053689B"/>
    <w:rsid w:val="00536C8B"/>
    <w:rsid w:val="005375E6"/>
    <w:rsid w:val="0054028C"/>
    <w:rsid w:val="005416A5"/>
    <w:rsid w:val="005425F5"/>
    <w:rsid w:val="0054541B"/>
    <w:rsid w:val="00545855"/>
    <w:rsid w:val="00550D26"/>
    <w:rsid w:val="00551066"/>
    <w:rsid w:val="005521F2"/>
    <w:rsid w:val="005534EC"/>
    <w:rsid w:val="00553DAD"/>
    <w:rsid w:val="005557FC"/>
    <w:rsid w:val="00555B53"/>
    <w:rsid w:val="005569A5"/>
    <w:rsid w:val="00562413"/>
    <w:rsid w:val="00562E1C"/>
    <w:rsid w:val="00564F03"/>
    <w:rsid w:val="00565140"/>
    <w:rsid w:val="0056536E"/>
    <w:rsid w:val="00566AB1"/>
    <w:rsid w:val="00570B55"/>
    <w:rsid w:val="0057241B"/>
    <w:rsid w:val="005727BB"/>
    <w:rsid w:val="00573C4B"/>
    <w:rsid w:val="0058122C"/>
    <w:rsid w:val="00581C4A"/>
    <w:rsid w:val="005831A8"/>
    <w:rsid w:val="00587CF9"/>
    <w:rsid w:val="00591EFF"/>
    <w:rsid w:val="00594A15"/>
    <w:rsid w:val="005952E2"/>
    <w:rsid w:val="00595954"/>
    <w:rsid w:val="00597151"/>
    <w:rsid w:val="00597CD2"/>
    <w:rsid w:val="00597F92"/>
    <w:rsid w:val="005A0A75"/>
    <w:rsid w:val="005A2219"/>
    <w:rsid w:val="005A23CB"/>
    <w:rsid w:val="005A2FC3"/>
    <w:rsid w:val="005A3463"/>
    <w:rsid w:val="005A4523"/>
    <w:rsid w:val="005A4543"/>
    <w:rsid w:val="005A4A83"/>
    <w:rsid w:val="005A4D02"/>
    <w:rsid w:val="005A541A"/>
    <w:rsid w:val="005A5500"/>
    <w:rsid w:val="005A5654"/>
    <w:rsid w:val="005A795C"/>
    <w:rsid w:val="005B2142"/>
    <w:rsid w:val="005B40AD"/>
    <w:rsid w:val="005B5146"/>
    <w:rsid w:val="005B6E02"/>
    <w:rsid w:val="005B7774"/>
    <w:rsid w:val="005B7D43"/>
    <w:rsid w:val="005C1F5C"/>
    <w:rsid w:val="005C4024"/>
    <w:rsid w:val="005C492D"/>
    <w:rsid w:val="005C4C14"/>
    <w:rsid w:val="005C5478"/>
    <w:rsid w:val="005C7C3A"/>
    <w:rsid w:val="005D073B"/>
    <w:rsid w:val="005D0BA9"/>
    <w:rsid w:val="005D0BB4"/>
    <w:rsid w:val="005D0CBB"/>
    <w:rsid w:val="005D1FA3"/>
    <w:rsid w:val="005D7981"/>
    <w:rsid w:val="005E1484"/>
    <w:rsid w:val="005E396B"/>
    <w:rsid w:val="005E62DC"/>
    <w:rsid w:val="005E630A"/>
    <w:rsid w:val="005F37BB"/>
    <w:rsid w:val="005F4576"/>
    <w:rsid w:val="005F474C"/>
    <w:rsid w:val="005F49A9"/>
    <w:rsid w:val="00600081"/>
    <w:rsid w:val="00600283"/>
    <w:rsid w:val="00603B1D"/>
    <w:rsid w:val="00606E83"/>
    <w:rsid w:val="0061062E"/>
    <w:rsid w:val="00612C27"/>
    <w:rsid w:val="006143B5"/>
    <w:rsid w:val="0061577C"/>
    <w:rsid w:val="00620CF9"/>
    <w:rsid w:val="006220E0"/>
    <w:rsid w:val="006242F7"/>
    <w:rsid w:val="00626286"/>
    <w:rsid w:val="006263A0"/>
    <w:rsid w:val="006268A4"/>
    <w:rsid w:val="00627415"/>
    <w:rsid w:val="00630ADE"/>
    <w:rsid w:val="006311A5"/>
    <w:rsid w:val="006325D6"/>
    <w:rsid w:val="00635271"/>
    <w:rsid w:val="006358DA"/>
    <w:rsid w:val="00637ED3"/>
    <w:rsid w:val="006414BA"/>
    <w:rsid w:val="00641F0B"/>
    <w:rsid w:val="006443BC"/>
    <w:rsid w:val="00644A39"/>
    <w:rsid w:val="00645CBB"/>
    <w:rsid w:val="0064655C"/>
    <w:rsid w:val="006466EC"/>
    <w:rsid w:val="00646962"/>
    <w:rsid w:val="00647A2D"/>
    <w:rsid w:val="00650183"/>
    <w:rsid w:val="006503A9"/>
    <w:rsid w:val="006513EE"/>
    <w:rsid w:val="00651CCB"/>
    <w:rsid w:val="00652496"/>
    <w:rsid w:val="00652748"/>
    <w:rsid w:val="00652AAF"/>
    <w:rsid w:val="006560DB"/>
    <w:rsid w:val="006579A1"/>
    <w:rsid w:val="006621F0"/>
    <w:rsid w:val="006626DC"/>
    <w:rsid w:val="00663955"/>
    <w:rsid w:val="0066447F"/>
    <w:rsid w:val="00671614"/>
    <w:rsid w:val="00671DF7"/>
    <w:rsid w:val="00672A4B"/>
    <w:rsid w:val="00674475"/>
    <w:rsid w:val="006746FC"/>
    <w:rsid w:val="0067497E"/>
    <w:rsid w:val="0067557A"/>
    <w:rsid w:val="00676A7A"/>
    <w:rsid w:val="006800CE"/>
    <w:rsid w:val="00681E26"/>
    <w:rsid w:val="006835B0"/>
    <w:rsid w:val="006837CA"/>
    <w:rsid w:val="00683C8F"/>
    <w:rsid w:val="00684799"/>
    <w:rsid w:val="00686A16"/>
    <w:rsid w:val="0069251C"/>
    <w:rsid w:val="00696C81"/>
    <w:rsid w:val="00697823"/>
    <w:rsid w:val="00697889"/>
    <w:rsid w:val="006A0C02"/>
    <w:rsid w:val="006A0EE9"/>
    <w:rsid w:val="006A236F"/>
    <w:rsid w:val="006A3A7C"/>
    <w:rsid w:val="006A3FD3"/>
    <w:rsid w:val="006A545D"/>
    <w:rsid w:val="006A5EB4"/>
    <w:rsid w:val="006B12E7"/>
    <w:rsid w:val="006B2B9C"/>
    <w:rsid w:val="006B5A77"/>
    <w:rsid w:val="006B6092"/>
    <w:rsid w:val="006B73F5"/>
    <w:rsid w:val="006B7EA6"/>
    <w:rsid w:val="006C0754"/>
    <w:rsid w:val="006C0AC7"/>
    <w:rsid w:val="006C1851"/>
    <w:rsid w:val="006C231B"/>
    <w:rsid w:val="006C2AA4"/>
    <w:rsid w:val="006C3039"/>
    <w:rsid w:val="006C30CA"/>
    <w:rsid w:val="006C7009"/>
    <w:rsid w:val="006C73FF"/>
    <w:rsid w:val="006C783E"/>
    <w:rsid w:val="006C79B7"/>
    <w:rsid w:val="006D0405"/>
    <w:rsid w:val="006D07BA"/>
    <w:rsid w:val="006D086B"/>
    <w:rsid w:val="006D20DC"/>
    <w:rsid w:val="006D3B60"/>
    <w:rsid w:val="006D3BA7"/>
    <w:rsid w:val="006E09AC"/>
    <w:rsid w:val="006E13A3"/>
    <w:rsid w:val="006E33A1"/>
    <w:rsid w:val="006E386D"/>
    <w:rsid w:val="006E3B0D"/>
    <w:rsid w:val="006E3D23"/>
    <w:rsid w:val="006E4D94"/>
    <w:rsid w:val="006E50D9"/>
    <w:rsid w:val="006E55A4"/>
    <w:rsid w:val="006E5E63"/>
    <w:rsid w:val="006E6D3C"/>
    <w:rsid w:val="006E6FC4"/>
    <w:rsid w:val="006F1141"/>
    <w:rsid w:val="006F3247"/>
    <w:rsid w:val="006F38AF"/>
    <w:rsid w:val="006F3F11"/>
    <w:rsid w:val="006F4B79"/>
    <w:rsid w:val="006F5F86"/>
    <w:rsid w:val="006F79AD"/>
    <w:rsid w:val="0070060E"/>
    <w:rsid w:val="00700D24"/>
    <w:rsid w:val="0070360D"/>
    <w:rsid w:val="00703CFD"/>
    <w:rsid w:val="0070491B"/>
    <w:rsid w:val="00705FDB"/>
    <w:rsid w:val="0070774F"/>
    <w:rsid w:val="007102E6"/>
    <w:rsid w:val="00711085"/>
    <w:rsid w:val="00711181"/>
    <w:rsid w:val="0071351C"/>
    <w:rsid w:val="007145E7"/>
    <w:rsid w:val="00714A9D"/>
    <w:rsid w:val="00714F17"/>
    <w:rsid w:val="00715745"/>
    <w:rsid w:val="00715CC5"/>
    <w:rsid w:val="00716439"/>
    <w:rsid w:val="00716949"/>
    <w:rsid w:val="00717889"/>
    <w:rsid w:val="00717D83"/>
    <w:rsid w:val="007204AD"/>
    <w:rsid w:val="00720FD5"/>
    <w:rsid w:val="00721A51"/>
    <w:rsid w:val="00722EE8"/>
    <w:rsid w:val="0072304F"/>
    <w:rsid w:val="00724CD1"/>
    <w:rsid w:val="00724F33"/>
    <w:rsid w:val="00726340"/>
    <w:rsid w:val="0072654B"/>
    <w:rsid w:val="00732549"/>
    <w:rsid w:val="007325A5"/>
    <w:rsid w:val="00735E90"/>
    <w:rsid w:val="0074120E"/>
    <w:rsid w:val="00741D04"/>
    <w:rsid w:val="00742335"/>
    <w:rsid w:val="00742AF7"/>
    <w:rsid w:val="0074554C"/>
    <w:rsid w:val="007471BC"/>
    <w:rsid w:val="007473F7"/>
    <w:rsid w:val="00751AE8"/>
    <w:rsid w:val="00752383"/>
    <w:rsid w:val="0075241A"/>
    <w:rsid w:val="00753E5F"/>
    <w:rsid w:val="00757869"/>
    <w:rsid w:val="00760E86"/>
    <w:rsid w:val="00760EB9"/>
    <w:rsid w:val="0076258E"/>
    <w:rsid w:val="00763C63"/>
    <w:rsid w:val="00763EAB"/>
    <w:rsid w:val="00770C03"/>
    <w:rsid w:val="00771334"/>
    <w:rsid w:val="0077261D"/>
    <w:rsid w:val="0077356F"/>
    <w:rsid w:val="0077517E"/>
    <w:rsid w:val="00776A4D"/>
    <w:rsid w:val="007771E4"/>
    <w:rsid w:val="00783C9B"/>
    <w:rsid w:val="0078539E"/>
    <w:rsid w:val="0078776F"/>
    <w:rsid w:val="007927E4"/>
    <w:rsid w:val="00792D06"/>
    <w:rsid w:val="00795387"/>
    <w:rsid w:val="00795673"/>
    <w:rsid w:val="00795E83"/>
    <w:rsid w:val="00796196"/>
    <w:rsid w:val="00796EE9"/>
    <w:rsid w:val="007A0F10"/>
    <w:rsid w:val="007A104F"/>
    <w:rsid w:val="007A3F12"/>
    <w:rsid w:val="007A3F55"/>
    <w:rsid w:val="007A5E18"/>
    <w:rsid w:val="007A6A2B"/>
    <w:rsid w:val="007B2692"/>
    <w:rsid w:val="007B2D17"/>
    <w:rsid w:val="007B3AA4"/>
    <w:rsid w:val="007B4C0C"/>
    <w:rsid w:val="007B5338"/>
    <w:rsid w:val="007B6A83"/>
    <w:rsid w:val="007B727D"/>
    <w:rsid w:val="007B7B00"/>
    <w:rsid w:val="007C1D59"/>
    <w:rsid w:val="007C3C12"/>
    <w:rsid w:val="007C46B5"/>
    <w:rsid w:val="007C6BEB"/>
    <w:rsid w:val="007C6FE0"/>
    <w:rsid w:val="007C71EF"/>
    <w:rsid w:val="007C7EE4"/>
    <w:rsid w:val="007D56C3"/>
    <w:rsid w:val="007D5B1E"/>
    <w:rsid w:val="007D6026"/>
    <w:rsid w:val="007D6B70"/>
    <w:rsid w:val="007E1332"/>
    <w:rsid w:val="007E33A7"/>
    <w:rsid w:val="007E366A"/>
    <w:rsid w:val="007E45D4"/>
    <w:rsid w:val="007E72AE"/>
    <w:rsid w:val="007E7E9C"/>
    <w:rsid w:val="007F0906"/>
    <w:rsid w:val="007F1205"/>
    <w:rsid w:val="007F49D1"/>
    <w:rsid w:val="007F4F2A"/>
    <w:rsid w:val="007F5CB4"/>
    <w:rsid w:val="008006EB"/>
    <w:rsid w:val="00800A07"/>
    <w:rsid w:val="00802427"/>
    <w:rsid w:val="00802C85"/>
    <w:rsid w:val="00803F6C"/>
    <w:rsid w:val="008057D3"/>
    <w:rsid w:val="008076A5"/>
    <w:rsid w:val="0081199C"/>
    <w:rsid w:val="00813244"/>
    <w:rsid w:val="00813862"/>
    <w:rsid w:val="008154E7"/>
    <w:rsid w:val="0081563C"/>
    <w:rsid w:val="00815E93"/>
    <w:rsid w:val="00816B1B"/>
    <w:rsid w:val="00820542"/>
    <w:rsid w:val="00820798"/>
    <w:rsid w:val="008234ED"/>
    <w:rsid w:val="00823C61"/>
    <w:rsid w:val="00824071"/>
    <w:rsid w:val="00824218"/>
    <w:rsid w:val="008249CC"/>
    <w:rsid w:val="0083010B"/>
    <w:rsid w:val="0083097D"/>
    <w:rsid w:val="0083219B"/>
    <w:rsid w:val="00834991"/>
    <w:rsid w:val="00834CD5"/>
    <w:rsid w:val="00835B87"/>
    <w:rsid w:val="00836215"/>
    <w:rsid w:val="00836EE5"/>
    <w:rsid w:val="00843A53"/>
    <w:rsid w:val="0084440E"/>
    <w:rsid w:val="00844828"/>
    <w:rsid w:val="00844B92"/>
    <w:rsid w:val="00844EBB"/>
    <w:rsid w:val="0084545A"/>
    <w:rsid w:val="00845853"/>
    <w:rsid w:val="00846091"/>
    <w:rsid w:val="00846E70"/>
    <w:rsid w:val="00850591"/>
    <w:rsid w:val="00852969"/>
    <w:rsid w:val="00852FEC"/>
    <w:rsid w:val="008559FA"/>
    <w:rsid w:val="00856722"/>
    <w:rsid w:val="008572C3"/>
    <w:rsid w:val="00857C77"/>
    <w:rsid w:val="0086007C"/>
    <w:rsid w:val="0086108D"/>
    <w:rsid w:val="0086253A"/>
    <w:rsid w:val="00862632"/>
    <w:rsid w:val="00864B09"/>
    <w:rsid w:val="008701C7"/>
    <w:rsid w:val="00870EB1"/>
    <w:rsid w:val="00871873"/>
    <w:rsid w:val="008732B9"/>
    <w:rsid w:val="00875130"/>
    <w:rsid w:val="00875393"/>
    <w:rsid w:val="00877FE6"/>
    <w:rsid w:val="008802E5"/>
    <w:rsid w:val="00880520"/>
    <w:rsid w:val="00880F0D"/>
    <w:rsid w:val="00881ED3"/>
    <w:rsid w:val="00882C3C"/>
    <w:rsid w:val="00883017"/>
    <w:rsid w:val="00887095"/>
    <w:rsid w:val="008907EA"/>
    <w:rsid w:val="00890807"/>
    <w:rsid w:val="0089086F"/>
    <w:rsid w:val="00891761"/>
    <w:rsid w:val="00891A43"/>
    <w:rsid w:val="00891FF5"/>
    <w:rsid w:val="00892D80"/>
    <w:rsid w:val="00893134"/>
    <w:rsid w:val="00893140"/>
    <w:rsid w:val="00895945"/>
    <w:rsid w:val="008959A5"/>
    <w:rsid w:val="00896E52"/>
    <w:rsid w:val="008A0534"/>
    <w:rsid w:val="008A0F2F"/>
    <w:rsid w:val="008A17C5"/>
    <w:rsid w:val="008A25A9"/>
    <w:rsid w:val="008A3F28"/>
    <w:rsid w:val="008A41F2"/>
    <w:rsid w:val="008A57E5"/>
    <w:rsid w:val="008B1000"/>
    <w:rsid w:val="008B1224"/>
    <w:rsid w:val="008B18DA"/>
    <w:rsid w:val="008B29BE"/>
    <w:rsid w:val="008B3285"/>
    <w:rsid w:val="008B3760"/>
    <w:rsid w:val="008B3937"/>
    <w:rsid w:val="008B48C6"/>
    <w:rsid w:val="008B5CF4"/>
    <w:rsid w:val="008B629E"/>
    <w:rsid w:val="008B728D"/>
    <w:rsid w:val="008C01FF"/>
    <w:rsid w:val="008C0FEB"/>
    <w:rsid w:val="008C123E"/>
    <w:rsid w:val="008C1C9B"/>
    <w:rsid w:val="008C1F8A"/>
    <w:rsid w:val="008C22FC"/>
    <w:rsid w:val="008C230C"/>
    <w:rsid w:val="008C2B65"/>
    <w:rsid w:val="008C2FEE"/>
    <w:rsid w:val="008C35C6"/>
    <w:rsid w:val="008C5B6B"/>
    <w:rsid w:val="008C6845"/>
    <w:rsid w:val="008C69A9"/>
    <w:rsid w:val="008D03D5"/>
    <w:rsid w:val="008D0BF8"/>
    <w:rsid w:val="008D1938"/>
    <w:rsid w:val="008D45B2"/>
    <w:rsid w:val="008D555A"/>
    <w:rsid w:val="008D6A85"/>
    <w:rsid w:val="008D7901"/>
    <w:rsid w:val="008E1738"/>
    <w:rsid w:val="008E5691"/>
    <w:rsid w:val="008E64BD"/>
    <w:rsid w:val="008E661B"/>
    <w:rsid w:val="008E6AB6"/>
    <w:rsid w:val="008F05BA"/>
    <w:rsid w:val="008F1201"/>
    <w:rsid w:val="008F3ABA"/>
    <w:rsid w:val="008F48F6"/>
    <w:rsid w:val="008F7F2A"/>
    <w:rsid w:val="009009D5"/>
    <w:rsid w:val="00900BE3"/>
    <w:rsid w:val="00902444"/>
    <w:rsid w:val="00902A57"/>
    <w:rsid w:val="00904478"/>
    <w:rsid w:val="0090527A"/>
    <w:rsid w:val="00907F21"/>
    <w:rsid w:val="00911C44"/>
    <w:rsid w:val="00911D2C"/>
    <w:rsid w:val="00911D50"/>
    <w:rsid w:val="00912C4F"/>
    <w:rsid w:val="0091549A"/>
    <w:rsid w:val="00917D6F"/>
    <w:rsid w:val="009205AB"/>
    <w:rsid w:val="0092344D"/>
    <w:rsid w:val="0092455F"/>
    <w:rsid w:val="00924582"/>
    <w:rsid w:val="00924631"/>
    <w:rsid w:val="00924D6F"/>
    <w:rsid w:val="00926F14"/>
    <w:rsid w:val="0093083B"/>
    <w:rsid w:val="00931087"/>
    <w:rsid w:val="00931655"/>
    <w:rsid w:val="00931CC0"/>
    <w:rsid w:val="0093377F"/>
    <w:rsid w:val="009339BE"/>
    <w:rsid w:val="00933C13"/>
    <w:rsid w:val="00936D76"/>
    <w:rsid w:val="00937ADC"/>
    <w:rsid w:val="00941782"/>
    <w:rsid w:val="00941D08"/>
    <w:rsid w:val="00945EF2"/>
    <w:rsid w:val="00950199"/>
    <w:rsid w:val="00951D33"/>
    <w:rsid w:val="00952E94"/>
    <w:rsid w:val="00955273"/>
    <w:rsid w:val="009556A9"/>
    <w:rsid w:val="00962643"/>
    <w:rsid w:val="00972056"/>
    <w:rsid w:val="00972182"/>
    <w:rsid w:val="00972E6B"/>
    <w:rsid w:val="00975720"/>
    <w:rsid w:val="009763EA"/>
    <w:rsid w:val="00976539"/>
    <w:rsid w:val="009765FA"/>
    <w:rsid w:val="00976D54"/>
    <w:rsid w:val="00980975"/>
    <w:rsid w:val="00980BDB"/>
    <w:rsid w:val="00980CB2"/>
    <w:rsid w:val="00980CD9"/>
    <w:rsid w:val="009815E2"/>
    <w:rsid w:val="00982CAB"/>
    <w:rsid w:val="00982D4B"/>
    <w:rsid w:val="00982D89"/>
    <w:rsid w:val="00985FA2"/>
    <w:rsid w:val="00986552"/>
    <w:rsid w:val="00986EA0"/>
    <w:rsid w:val="00990315"/>
    <w:rsid w:val="00990A8F"/>
    <w:rsid w:val="009918DF"/>
    <w:rsid w:val="00993BBC"/>
    <w:rsid w:val="009A15C1"/>
    <w:rsid w:val="009A1B7C"/>
    <w:rsid w:val="009A3195"/>
    <w:rsid w:val="009A4F5F"/>
    <w:rsid w:val="009A7506"/>
    <w:rsid w:val="009B01F7"/>
    <w:rsid w:val="009B0487"/>
    <w:rsid w:val="009B15CE"/>
    <w:rsid w:val="009B256E"/>
    <w:rsid w:val="009B29AB"/>
    <w:rsid w:val="009B35FA"/>
    <w:rsid w:val="009B3D4F"/>
    <w:rsid w:val="009B3E47"/>
    <w:rsid w:val="009B575F"/>
    <w:rsid w:val="009C10CE"/>
    <w:rsid w:val="009C10F7"/>
    <w:rsid w:val="009C13D5"/>
    <w:rsid w:val="009C15F3"/>
    <w:rsid w:val="009C2508"/>
    <w:rsid w:val="009C423D"/>
    <w:rsid w:val="009C537C"/>
    <w:rsid w:val="009C5D5C"/>
    <w:rsid w:val="009C5F3C"/>
    <w:rsid w:val="009C6004"/>
    <w:rsid w:val="009D01CC"/>
    <w:rsid w:val="009D056E"/>
    <w:rsid w:val="009D0757"/>
    <w:rsid w:val="009D3C27"/>
    <w:rsid w:val="009D5B8B"/>
    <w:rsid w:val="009E2219"/>
    <w:rsid w:val="009E64AB"/>
    <w:rsid w:val="009E7D07"/>
    <w:rsid w:val="009F002D"/>
    <w:rsid w:val="009F1DCD"/>
    <w:rsid w:val="009F3222"/>
    <w:rsid w:val="009F5791"/>
    <w:rsid w:val="009F646E"/>
    <w:rsid w:val="009F69B6"/>
    <w:rsid w:val="00A0133C"/>
    <w:rsid w:val="00A02049"/>
    <w:rsid w:val="00A0241C"/>
    <w:rsid w:val="00A027DE"/>
    <w:rsid w:val="00A079DE"/>
    <w:rsid w:val="00A101C5"/>
    <w:rsid w:val="00A11AE1"/>
    <w:rsid w:val="00A11F05"/>
    <w:rsid w:val="00A123BD"/>
    <w:rsid w:val="00A124A2"/>
    <w:rsid w:val="00A14391"/>
    <w:rsid w:val="00A1659A"/>
    <w:rsid w:val="00A1688D"/>
    <w:rsid w:val="00A16C5D"/>
    <w:rsid w:val="00A17A89"/>
    <w:rsid w:val="00A204C7"/>
    <w:rsid w:val="00A205E0"/>
    <w:rsid w:val="00A21080"/>
    <w:rsid w:val="00A236C8"/>
    <w:rsid w:val="00A23F67"/>
    <w:rsid w:val="00A2436D"/>
    <w:rsid w:val="00A24865"/>
    <w:rsid w:val="00A24F9E"/>
    <w:rsid w:val="00A2539A"/>
    <w:rsid w:val="00A2630B"/>
    <w:rsid w:val="00A2719A"/>
    <w:rsid w:val="00A2735C"/>
    <w:rsid w:val="00A30D95"/>
    <w:rsid w:val="00A32377"/>
    <w:rsid w:val="00A34376"/>
    <w:rsid w:val="00A3788E"/>
    <w:rsid w:val="00A4029D"/>
    <w:rsid w:val="00A41B3A"/>
    <w:rsid w:val="00A50B96"/>
    <w:rsid w:val="00A51D09"/>
    <w:rsid w:val="00A53D20"/>
    <w:rsid w:val="00A54039"/>
    <w:rsid w:val="00A54791"/>
    <w:rsid w:val="00A55493"/>
    <w:rsid w:val="00A558A1"/>
    <w:rsid w:val="00A5741D"/>
    <w:rsid w:val="00A57C80"/>
    <w:rsid w:val="00A61675"/>
    <w:rsid w:val="00A623F7"/>
    <w:rsid w:val="00A630E8"/>
    <w:rsid w:val="00A63343"/>
    <w:rsid w:val="00A660A6"/>
    <w:rsid w:val="00A66C46"/>
    <w:rsid w:val="00A70249"/>
    <w:rsid w:val="00A7143F"/>
    <w:rsid w:val="00A716DA"/>
    <w:rsid w:val="00A719AF"/>
    <w:rsid w:val="00A72173"/>
    <w:rsid w:val="00A73C8C"/>
    <w:rsid w:val="00A74A91"/>
    <w:rsid w:val="00A764C7"/>
    <w:rsid w:val="00A80C8E"/>
    <w:rsid w:val="00A8159B"/>
    <w:rsid w:val="00A82228"/>
    <w:rsid w:val="00A83839"/>
    <w:rsid w:val="00A84751"/>
    <w:rsid w:val="00A8632F"/>
    <w:rsid w:val="00A86363"/>
    <w:rsid w:val="00A929A9"/>
    <w:rsid w:val="00A93BCA"/>
    <w:rsid w:val="00A947BA"/>
    <w:rsid w:val="00A96D2E"/>
    <w:rsid w:val="00AA138E"/>
    <w:rsid w:val="00AA26B2"/>
    <w:rsid w:val="00AA4497"/>
    <w:rsid w:val="00AA5EC8"/>
    <w:rsid w:val="00AA630D"/>
    <w:rsid w:val="00AB0231"/>
    <w:rsid w:val="00AB0A65"/>
    <w:rsid w:val="00AB0E44"/>
    <w:rsid w:val="00AB1E0D"/>
    <w:rsid w:val="00AB2CD8"/>
    <w:rsid w:val="00AB674A"/>
    <w:rsid w:val="00AB7FE0"/>
    <w:rsid w:val="00AC15C6"/>
    <w:rsid w:val="00AC176C"/>
    <w:rsid w:val="00AC40AC"/>
    <w:rsid w:val="00AC420A"/>
    <w:rsid w:val="00AC598B"/>
    <w:rsid w:val="00AC660F"/>
    <w:rsid w:val="00AC6BDF"/>
    <w:rsid w:val="00AC73B1"/>
    <w:rsid w:val="00AC7639"/>
    <w:rsid w:val="00AD3D44"/>
    <w:rsid w:val="00AD4124"/>
    <w:rsid w:val="00AD4A26"/>
    <w:rsid w:val="00AD5A6E"/>
    <w:rsid w:val="00AD7C9B"/>
    <w:rsid w:val="00AE02A0"/>
    <w:rsid w:val="00AE05BA"/>
    <w:rsid w:val="00AE1CAA"/>
    <w:rsid w:val="00AE2E7E"/>
    <w:rsid w:val="00AE42EC"/>
    <w:rsid w:val="00AE4714"/>
    <w:rsid w:val="00AE5094"/>
    <w:rsid w:val="00AE555D"/>
    <w:rsid w:val="00AE60C2"/>
    <w:rsid w:val="00AE6827"/>
    <w:rsid w:val="00AE78F8"/>
    <w:rsid w:val="00AE7B30"/>
    <w:rsid w:val="00AF07EF"/>
    <w:rsid w:val="00AF0FA4"/>
    <w:rsid w:val="00AF1BE1"/>
    <w:rsid w:val="00AF28D8"/>
    <w:rsid w:val="00AF4104"/>
    <w:rsid w:val="00AF5CE6"/>
    <w:rsid w:val="00AF76FF"/>
    <w:rsid w:val="00AF7F96"/>
    <w:rsid w:val="00B00CE1"/>
    <w:rsid w:val="00B0189B"/>
    <w:rsid w:val="00B0189F"/>
    <w:rsid w:val="00B01A2F"/>
    <w:rsid w:val="00B032C6"/>
    <w:rsid w:val="00B039F4"/>
    <w:rsid w:val="00B043C2"/>
    <w:rsid w:val="00B0636D"/>
    <w:rsid w:val="00B075F1"/>
    <w:rsid w:val="00B07627"/>
    <w:rsid w:val="00B10CCC"/>
    <w:rsid w:val="00B11AEE"/>
    <w:rsid w:val="00B12FF8"/>
    <w:rsid w:val="00B201E2"/>
    <w:rsid w:val="00B20DB3"/>
    <w:rsid w:val="00B21FF5"/>
    <w:rsid w:val="00B230CB"/>
    <w:rsid w:val="00B2532A"/>
    <w:rsid w:val="00B2541F"/>
    <w:rsid w:val="00B260C1"/>
    <w:rsid w:val="00B265CA"/>
    <w:rsid w:val="00B30789"/>
    <w:rsid w:val="00B30961"/>
    <w:rsid w:val="00B32145"/>
    <w:rsid w:val="00B32E2C"/>
    <w:rsid w:val="00B34F5F"/>
    <w:rsid w:val="00B35266"/>
    <w:rsid w:val="00B368FE"/>
    <w:rsid w:val="00B3707F"/>
    <w:rsid w:val="00B37508"/>
    <w:rsid w:val="00B411C0"/>
    <w:rsid w:val="00B42371"/>
    <w:rsid w:val="00B460AC"/>
    <w:rsid w:val="00B47BF1"/>
    <w:rsid w:val="00B50BCD"/>
    <w:rsid w:val="00B5172F"/>
    <w:rsid w:val="00B518A2"/>
    <w:rsid w:val="00B5324F"/>
    <w:rsid w:val="00B537B5"/>
    <w:rsid w:val="00B57092"/>
    <w:rsid w:val="00B60B4A"/>
    <w:rsid w:val="00B61331"/>
    <w:rsid w:val="00B61B36"/>
    <w:rsid w:val="00B61F40"/>
    <w:rsid w:val="00B66277"/>
    <w:rsid w:val="00B66C48"/>
    <w:rsid w:val="00B676E7"/>
    <w:rsid w:val="00B67EB6"/>
    <w:rsid w:val="00B70420"/>
    <w:rsid w:val="00B70B1C"/>
    <w:rsid w:val="00B726E6"/>
    <w:rsid w:val="00B74598"/>
    <w:rsid w:val="00B7581A"/>
    <w:rsid w:val="00B75918"/>
    <w:rsid w:val="00B8003F"/>
    <w:rsid w:val="00B80DC7"/>
    <w:rsid w:val="00B81154"/>
    <w:rsid w:val="00B8169F"/>
    <w:rsid w:val="00B83353"/>
    <w:rsid w:val="00B83512"/>
    <w:rsid w:val="00B841AC"/>
    <w:rsid w:val="00B86CA5"/>
    <w:rsid w:val="00B9021F"/>
    <w:rsid w:val="00B90671"/>
    <w:rsid w:val="00B92AEE"/>
    <w:rsid w:val="00B93218"/>
    <w:rsid w:val="00B9372A"/>
    <w:rsid w:val="00B93BC6"/>
    <w:rsid w:val="00B93BD0"/>
    <w:rsid w:val="00B94E79"/>
    <w:rsid w:val="00B95986"/>
    <w:rsid w:val="00B95F31"/>
    <w:rsid w:val="00B969E4"/>
    <w:rsid w:val="00B9780A"/>
    <w:rsid w:val="00B97863"/>
    <w:rsid w:val="00BA14AC"/>
    <w:rsid w:val="00BA235D"/>
    <w:rsid w:val="00BA41DF"/>
    <w:rsid w:val="00BA5A56"/>
    <w:rsid w:val="00BA773B"/>
    <w:rsid w:val="00BB1299"/>
    <w:rsid w:val="00BB22A3"/>
    <w:rsid w:val="00BB2D16"/>
    <w:rsid w:val="00BB40CC"/>
    <w:rsid w:val="00BB4AFC"/>
    <w:rsid w:val="00BB6530"/>
    <w:rsid w:val="00BB771A"/>
    <w:rsid w:val="00BC0407"/>
    <w:rsid w:val="00BC11D2"/>
    <w:rsid w:val="00BC20CD"/>
    <w:rsid w:val="00BC356F"/>
    <w:rsid w:val="00BC5F3C"/>
    <w:rsid w:val="00BC6C2A"/>
    <w:rsid w:val="00BC7F82"/>
    <w:rsid w:val="00BD3FAD"/>
    <w:rsid w:val="00BD5C07"/>
    <w:rsid w:val="00BD64BB"/>
    <w:rsid w:val="00BD6CFD"/>
    <w:rsid w:val="00BD7887"/>
    <w:rsid w:val="00BE0CDF"/>
    <w:rsid w:val="00BE0DBB"/>
    <w:rsid w:val="00BE1545"/>
    <w:rsid w:val="00BE28D4"/>
    <w:rsid w:val="00BE3545"/>
    <w:rsid w:val="00BE4065"/>
    <w:rsid w:val="00BF291B"/>
    <w:rsid w:val="00BF2EA6"/>
    <w:rsid w:val="00BF49FF"/>
    <w:rsid w:val="00BF5930"/>
    <w:rsid w:val="00BF5CA6"/>
    <w:rsid w:val="00BF5E39"/>
    <w:rsid w:val="00BF7A44"/>
    <w:rsid w:val="00C01C17"/>
    <w:rsid w:val="00C041FB"/>
    <w:rsid w:val="00C04225"/>
    <w:rsid w:val="00C04608"/>
    <w:rsid w:val="00C062CC"/>
    <w:rsid w:val="00C06884"/>
    <w:rsid w:val="00C06F16"/>
    <w:rsid w:val="00C0752C"/>
    <w:rsid w:val="00C10A6D"/>
    <w:rsid w:val="00C11A43"/>
    <w:rsid w:val="00C12307"/>
    <w:rsid w:val="00C13DF9"/>
    <w:rsid w:val="00C14173"/>
    <w:rsid w:val="00C14F5C"/>
    <w:rsid w:val="00C1609F"/>
    <w:rsid w:val="00C16582"/>
    <w:rsid w:val="00C21EC4"/>
    <w:rsid w:val="00C224C8"/>
    <w:rsid w:val="00C2305B"/>
    <w:rsid w:val="00C23289"/>
    <w:rsid w:val="00C23AC0"/>
    <w:rsid w:val="00C23F29"/>
    <w:rsid w:val="00C271A6"/>
    <w:rsid w:val="00C306D8"/>
    <w:rsid w:val="00C30D31"/>
    <w:rsid w:val="00C3219E"/>
    <w:rsid w:val="00C33B96"/>
    <w:rsid w:val="00C34D54"/>
    <w:rsid w:val="00C34DF6"/>
    <w:rsid w:val="00C34E84"/>
    <w:rsid w:val="00C367E4"/>
    <w:rsid w:val="00C40CFC"/>
    <w:rsid w:val="00C42D4C"/>
    <w:rsid w:val="00C44AD5"/>
    <w:rsid w:val="00C47F7D"/>
    <w:rsid w:val="00C51259"/>
    <w:rsid w:val="00C52687"/>
    <w:rsid w:val="00C5380B"/>
    <w:rsid w:val="00C56AEF"/>
    <w:rsid w:val="00C576F3"/>
    <w:rsid w:val="00C579BD"/>
    <w:rsid w:val="00C6223B"/>
    <w:rsid w:val="00C628A1"/>
    <w:rsid w:val="00C63F7B"/>
    <w:rsid w:val="00C678C3"/>
    <w:rsid w:val="00C67C97"/>
    <w:rsid w:val="00C71806"/>
    <w:rsid w:val="00C71A5D"/>
    <w:rsid w:val="00C72EE0"/>
    <w:rsid w:val="00C73899"/>
    <w:rsid w:val="00C73C7E"/>
    <w:rsid w:val="00C81779"/>
    <w:rsid w:val="00C832BB"/>
    <w:rsid w:val="00C8540F"/>
    <w:rsid w:val="00C85539"/>
    <w:rsid w:val="00C9310D"/>
    <w:rsid w:val="00C93144"/>
    <w:rsid w:val="00C95536"/>
    <w:rsid w:val="00C95A6E"/>
    <w:rsid w:val="00C97786"/>
    <w:rsid w:val="00C9788E"/>
    <w:rsid w:val="00CA01B2"/>
    <w:rsid w:val="00CA4CEE"/>
    <w:rsid w:val="00CA55B3"/>
    <w:rsid w:val="00CA7DE1"/>
    <w:rsid w:val="00CB1745"/>
    <w:rsid w:val="00CB251C"/>
    <w:rsid w:val="00CB2D29"/>
    <w:rsid w:val="00CB3192"/>
    <w:rsid w:val="00CB422A"/>
    <w:rsid w:val="00CB4577"/>
    <w:rsid w:val="00CB488D"/>
    <w:rsid w:val="00CB6B82"/>
    <w:rsid w:val="00CB7157"/>
    <w:rsid w:val="00CB76EE"/>
    <w:rsid w:val="00CB7C96"/>
    <w:rsid w:val="00CC0901"/>
    <w:rsid w:val="00CC2642"/>
    <w:rsid w:val="00CC2967"/>
    <w:rsid w:val="00CC56C5"/>
    <w:rsid w:val="00CC69F3"/>
    <w:rsid w:val="00CD1575"/>
    <w:rsid w:val="00CD1AF8"/>
    <w:rsid w:val="00CD3A34"/>
    <w:rsid w:val="00CD3DC4"/>
    <w:rsid w:val="00CD3E2E"/>
    <w:rsid w:val="00CD46DA"/>
    <w:rsid w:val="00CD52FD"/>
    <w:rsid w:val="00CD7C49"/>
    <w:rsid w:val="00CE001E"/>
    <w:rsid w:val="00CE042A"/>
    <w:rsid w:val="00CE182A"/>
    <w:rsid w:val="00CE41FE"/>
    <w:rsid w:val="00CE5F7C"/>
    <w:rsid w:val="00CE6CD1"/>
    <w:rsid w:val="00CF0120"/>
    <w:rsid w:val="00CF0AB1"/>
    <w:rsid w:val="00CF10D5"/>
    <w:rsid w:val="00CF1660"/>
    <w:rsid w:val="00CF1E14"/>
    <w:rsid w:val="00CF2862"/>
    <w:rsid w:val="00CF4D67"/>
    <w:rsid w:val="00CF78DA"/>
    <w:rsid w:val="00D03885"/>
    <w:rsid w:val="00D03946"/>
    <w:rsid w:val="00D0636B"/>
    <w:rsid w:val="00D065BF"/>
    <w:rsid w:val="00D06775"/>
    <w:rsid w:val="00D0716B"/>
    <w:rsid w:val="00D1024F"/>
    <w:rsid w:val="00D110F5"/>
    <w:rsid w:val="00D11677"/>
    <w:rsid w:val="00D12712"/>
    <w:rsid w:val="00D1276C"/>
    <w:rsid w:val="00D12C1D"/>
    <w:rsid w:val="00D13AC8"/>
    <w:rsid w:val="00D157B1"/>
    <w:rsid w:val="00D16823"/>
    <w:rsid w:val="00D16A30"/>
    <w:rsid w:val="00D17299"/>
    <w:rsid w:val="00D20835"/>
    <w:rsid w:val="00D22211"/>
    <w:rsid w:val="00D24167"/>
    <w:rsid w:val="00D24299"/>
    <w:rsid w:val="00D24B48"/>
    <w:rsid w:val="00D257F9"/>
    <w:rsid w:val="00D25B85"/>
    <w:rsid w:val="00D273D7"/>
    <w:rsid w:val="00D27B1A"/>
    <w:rsid w:val="00D30677"/>
    <w:rsid w:val="00D30E8D"/>
    <w:rsid w:val="00D3105E"/>
    <w:rsid w:val="00D3147F"/>
    <w:rsid w:val="00D327AD"/>
    <w:rsid w:val="00D34C53"/>
    <w:rsid w:val="00D3580E"/>
    <w:rsid w:val="00D412BE"/>
    <w:rsid w:val="00D42E29"/>
    <w:rsid w:val="00D445FA"/>
    <w:rsid w:val="00D46A85"/>
    <w:rsid w:val="00D4747E"/>
    <w:rsid w:val="00D50CE2"/>
    <w:rsid w:val="00D5187B"/>
    <w:rsid w:val="00D53FAC"/>
    <w:rsid w:val="00D54776"/>
    <w:rsid w:val="00D5548B"/>
    <w:rsid w:val="00D56FBE"/>
    <w:rsid w:val="00D5705C"/>
    <w:rsid w:val="00D57AF1"/>
    <w:rsid w:val="00D61FD6"/>
    <w:rsid w:val="00D6265C"/>
    <w:rsid w:val="00D6294D"/>
    <w:rsid w:val="00D64587"/>
    <w:rsid w:val="00D64A08"/>
    <w:rsid w:val="00D64A25"/>
    <w:rsid w:val="00D65ABB"/>
    <w:rsid w:val="00D70F10"/>
    <w:rsid w:val="00D7294D"/>
    <w:rsid w:val="00D748AE"/>
    <w:rsid w:val="00D80749"/>
    <w:rsid w:val="00D82B95"/>
    <w:rsid w:val="00D82C53"/>
    <w:rsid w:val="00D84966"/>
    <w:rsid w:val="00D85A65"/>
    <w:rsid w:val="00D866BB"/>
    <w:rsid w:val="00D875F1"/>
    <w:rsid w:val="00D90FB5"/>
    <w:rsid w:val="00D916DF"/>
    <w:rsid w:val="00D9296B"/>
    <w:rsid w:val="00D92AE9"/>
    <w:rsid w:val="00D92C70"/>
    <w:rsid w:val="00D93504"/>
    <w:rsid w:val="00D94077"/>
    <w:rsid w:val="00D94690"/>
    <w:rsid w:val="00D94CA7"/>
    <w:rsid w:val="00D95DDB"/>
    <w:rsid w:val="00D9728F"/>
    <w:rsid w:val="00D97291"/>
    <w:rsid w:val="00DA01BF"/>
    <w:rsid w:val="00DA1FCA"/>
    <w:rsid w:val="00DA694A"/>
    <w:rsid w:val="00DA71ED"/>
    <w:rsid w:val="00DB0EDF"/>
    <w:rsid w:val="00DB53D8"/>
    <w:rsid w:val="00DB5477"/>
    <w:rsid w:val="00DB66E7"/>
    <w:rsid w:val="00DB715E"/>
    <w:rsid w:val="00DC0EB1"/>
    <w:rsid w:val="00DC2808"/>
    <w:rsid w:val="00DC38C1"/>
    <w:rsid w:val="00DC3FDD"/>
    <w:rsid w:val="00DC5312"/>
    <w:rsid w:val="00DC77D5"/>
    <w:rsid w:val="00DD2B03"/>
    <w:rsid w:val="00DD444D"/>
    <w:rsid w:val="00DD5422"/>
    <w:rsid w:val="00DD5D5F"/>
    <w:rsid w:val="00DE17E9"/>
    <w:rsid w:val="00DE2931"/>
    <w:rsid w:val="00DE40EC"/>
    <w:rsid w:val="00DE4455"/>
    <w:rsid w:val="00DE56FA"/>
    <w:rsid w:val="00DE6408"/>
    <w:rsid w:val="00DE7080"/>
    <w:rsid w:val="00DF2AA1"/>
    <w:rsid w:val="00DF34B4"/>
    <w:rsid w:val="00DF5821"/>
    <w:rsid w:val="00DF79B2"/>
    <w:rsid w:val="00E0472A"/>
    <w:rsid w:val="00E113AF"/>
    <w:rsid w:val="00E13D62"/>
    <w:rsid w:val="00E1466D"/>
    <w:rsid w:val="00E14F1C"/>
    <w:rsid w:val="00E17406"/>
    <w:rsid w:val="00E2053D"/>
    <w:rsid w:val="00E22988"/>
    <w:rsid w:val="00E2439A"/>
    <w:rsid w:val="00E25099"/>
    <w:rsid w:val="00E25E90"/>
    <w:rsid w:val="00E30B4A"/>
    <w:rsid w:val="00E31518"/>
    <w:rsid w:val="00E343F5"/>
    <w:rsid w:val="00E358F7"/>
    <w:rsid w:val="00E35F1D"/>
    <w:rsid w:val="00E360D0"/>
    <w:rsid w:val="00E37C6E"/>
    <w:rsid w:val="00E421D6"/>
    <w:rsid w:val="00E42DD1"/>
    <w:rsid w:val="00E442FF"/>
    <w:rsid w:val="00E44524"/>
    <w:rsid w:val="00E44CE5"/>
    <w:rsid w:val="00E4563E"/>
    <w:rsid w:val="00E45A34"/>
    <w:rsid w:val="00E47030"/>
    <w:rsid w:val="00E471B3"/>
    <w:rsid w:val="00E524A6"/>
    <w:rsid w:val="00E54001"/>
    <w:rsid w:val="00E55F25"/>
    <w:rsid w:val="00E56068"/>
    <w:rsid w:val="00E56FB3"/>
    <w:rsid w:val="00E57C4C"/>
    <w:rsid w:val="00E60704"/>
    <w:rsid w:val="00E609D8"/>
    <w:rsid w:val="00E60A12"/>
    <w:rsid w:val="00E618AD"/>
    <w:rsid w:val="00E62E1A"/>
    <w:rsid w:val="00E638B4"/>
    <w:rsid w:val="00E64E6C"/>
    <w:rsid w:val="00E650E7"/>
    <w:rsid w:val="00E66326"/>
    <w:rsid w:val="00E672F3"/>
    <w:rsid w:val="00E677A9"/>
    <w:rsid w:val="00E707F0"/>
    <w:rsid w:val="00E727F3"/>
    <w:rsid w:val="00E73E11"/>
    <w:rsid w:val="00E74A1C"/>
    <w:rsid w:val="00E759EB"/>
    <w:rsid w:val="00E75B83"/>
    <w:rsid w:val="00E76DFA"/>
    <w:rsid w:val="00E808FB"/>
    <w:rsid w:val="00E80F19"/>
    <w:rsid w:val="00E81025"/>
    <w:rsid w:val="00E83667"/>
    <w:rsid w:val="00E87E8E"/>
    <w:rsid w:val="00E9054E"/>
    <w:rsid w:val="00E9092D"/>
    <w:rsid w:val="00E90DC8"/>
    <w:rsid w:val="00E925FD"/>
    <w:rsid w:val="00E93A6C"/>
    <w:rsid w:val="00E9422F"/>
    <w:rsid w:val="00E943A7"/>
    <w:rsid w:val="00E95116"/>
    <w:rsid w:val="00E95780"/>
    <w:rsid w:val="00E9635B"/>
    <w:rsid w:val="00E97144"/>
    <w:rsid w:val="00EA0BC6"/>
    <w:rsid w:val="00EA1DA2"/>
    <w:rsid w:val="00EA5A51"/>
    <w:rsid w:val="00EA79E9"/>
    <w:rsid w:val="00EB1EE6"/>
    <w:rsid w:val="00EB26F6"/>
    <w:rsid w:val="00EB5391"/>
    <w:rsid w:val="00EB577D"/>
    <w:rsid w:val="00EB76BE"/>
    <w:rsid w:val="00EC0635"/>
    <w:rsid w:val="00EC24F7"/>
    <w:rsid w:val="00EC28FA"/>
    <w:rsid w:val="00EC2997"/>
    <w:rsid w:val="00EC4633"/>
    <w:rsid w:val="00EC657A"/>
    <w:rsid w:val="00EC7088"/>
    <w:rsid w:val="00EC7BA9"/>
    <w:rsid w:val="00ED1181"/>
    <w:rsid w:val="00ED64D5"/>
    <w:rsid w:val="00ED795B"/>
    <w:rsid w:val="00EE139B"/>
    <w:rsid w:val="00EE140C"/>
    <w:rsid w:val="00EE231C"/>
    <w:rsid w:val="00EE40C8"/>
    <w:rsid w:val="00EE4864"/>
    <w:rsid w:val="00EE5B9D"/>
    <w:rsid w:val="00EE6188"/>
    <w:rsid w:val="00EE7724"/>
    <w:rsid w:val="00EF0459"/>
    <w:rsid w:val="00EF1790"/>
    <w:rsid w:val="00EF1F8B"/>
    <w:rsid w:val="00EF20B1"/>
    <w:rsid w:val="00EF2F2B"/>
    <w:rsid w:val="00EF2F9E"/>
    <w:rsid w:val="00EF4A1C"/>
    <w:rsid w:val="00EF4CDB"/>
    <w:rsid w:val="00EF5329"/>
    <w:rsid w:val="00EF7AB8"/>
    <w:rsid w:val="00F0061E"/>
    <w:rsid w:val="00F02AAE"/>
    <w:rsid w:val="00F05C22"/>
    <w:rsid w:val="00F05E2C"/>
    <w:rsid w:val="00F115F0"/>
    <w:rsid w:val="00F1197A"/>
    <w:rsid w:val="00F12350"/>
    <w:rsid w:val="00F129DA"/>
    <w:rsid w:val="00F12A06"/>
    <w:rsid w:val="00F12AA3"/>
    <w:rsid w:val="00F12D71"/>
    <w:rsid w:val="00F14D69"/>
    <w:rsid w:val="00F15E89"/>
    <w:rsid w:val="00F160D5"/>
    <w:rsid w:val="00F17B2B"/>
    <w:rsid w:val="00F203C6"/>
    <w:rsid w:val="00F20400"/>
    <w:rsid w:val="00F211B4"/>
    <w:rsid w:val="00F21292"/>
    <w:rsid w:val="00F2133B"/>
    <w:rsid w:val="00F22A89"/>
    <w:rsid w:val="00F23C71"/>
    <w:rsid w:val="00F24A07"/>
    <w:rsid w:val="00F24A9E"/>
    <w:rsid w:val="00F2572A"/>
    <w:rsid w:val="00F25970"/>
    <w:rsid w:val="00F2737E"/>
    <w:rsid w:val="00F30780"/>
    <w:rsid w:val="00F31E3E"/>
    <w:rsid w:val="00F3343E"/>
    <w:rsid w:val="00F33F13"/>
    <w:rsid w:val="00F37DC1"/>
    <w:rsid w:val="00F409D4"/>
    <w:rsid w:val="00F41428"/>
    <w:rsid w:val="00F4167F"/>
    <w:rsid w:val="00F42467"/>
    <w:rsid w:val="00F439CE"/>
    <w:rsid w:val="00F455F0"/>
    <w:rsid w:val="00F456FB"/>
    <w:rsid w:val="00F463E4"/>
    <w:rsid w:val="00F46AD1"/>
    <w:rsid w:val="00F46BCB"/>
    <w:rsid w:val="00F475FC"/>
    <w:rsid w:val="00F50B22"/>
    <w:rsid w:val="00F51BB6"/>
    <w:rsid w:val="00F52A3A"/>
    <w:rsid w:val="00F53BAF"/>
    <w:rsid w:val="00F61036"/>
    <w:rsid w:val="00F626AD"/>
    <w:rsid w:val="00F62902"/>
    <w:rsid w:val="00F63984"/>
    <w:rsid w:val="00F65008"/>
    <w:rsid w:val="00F652E2"/>
    <w:rsid w:val="00F65565"/>
    <w:rsid w:val="00F66E53"/>
    <w:rsid w:val="00F70868"/>
    <w:rsid w:val="00F717D3"/>
    <w:rsid w:val="00F7245C"/>
    <w:rsid w:val="00F73E36"/>
    <w:rsid w:val="00F74683"/>
    <w:rsid w:val="00F750EE"/>
    <w:rsid w:val="00F76BDF"/>
    <w:rsid w:val="00F773EA"/>
    <w:rsid w:val="00F77D5D"/>
    <w:rsid w:val="00F804D9"/>
    <w:rsid w:val="00F81503"/>
    <w:rsid w:val="00F81AD8"/>
    <w:rsid w:val="00F843B9"/>
    <w:rsid w:val="00F85D82"/>
    <w:rsid w:val="00F8714D"/>
    <w:rsid w:val="00F875D4"/>
    <w:rsid w:val="00F910A7"/>
    <w:rsid w:val="00F9199B"/>
    <w:rsid w:val="00F91C7E"/>
    <w:rsid w:val="00F91F17"/>
    <w:rsid w:val="00F922C4"/>
    <w:rsid w:val="00F95FA6"/>
    <w:rsid w:val="00F965AA"/>
    <w:rsid w:val="00F96C2B"/>
    <w:rsid w:val="00FA2FE4"/>
    <w:rsid w:val="00FA628B"/>
    <w:rsid w:val="00FA6387"/>
    <w:rsid w:val="00FB37FC"/>
    <w:rsid w:val="00FB3C8E"/>
    <w:rsid w:val="00FB4D1C"/>
    <w:rsid w:val="00FB635A"/>
    <w:rsid w:val="00FC64EF"/>
    <w:rsid w:val="00FD0DA2"/>
    <w:rsid w:val="00FD26CB"/>
    <w:rsid w:val="00FD2E1B"/>
    <w:rsid w:val="00FD3410"/>
    <w:rsid w:val="00FD538D"/>
    <w:rsid w:val="00FD6340"/>
    <w:rsid w:val="00FD6EA6"/>
    <w:rsid w:val="00FE188B"/>
    <w:rsid w:val="00FE3074"/>
    <w:rsid w:val="00FE337F"/>
    <w:rsid w:val="00FE5398"/>
    <w:rsid w:val="00FE592F"/>
    <w:rsid w:val="00FE5BE0"/>
    <w:rsid w:val="00FF0A96"/>
    <w:rsid w:val="00FF1587"/>
    <w:rsid w:val="00FF1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20E4BC"/>
  <w15:chartTrackingRefBased/>
  <w15:docId w15:val="{401682C8-1EF6-4777-AC63-437F2BFA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1851"/>
    <w:pPr>
      <w:jc w:val="both"/>
    </w:pPr>
    <w:rPr>
      <w:rFonts w:ascii="Arial" w:hAnsi="Arial" w:cs="Arial"/>
      <w:lang w:eastAsia="en-US"/>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1,o,l"/>
    <w:basedOn w:val="Normal"/>
    <w:next w:val="Normal"/>
    <w:link w:val="Heading1Char"/>
    <w:qFormat/>
    <w:pPr>
      <w:keepNext/>
      <w:numPr>
        <w:numId w:val="11"/>
      </w:numPr>
      <w:tabs>
        <w:tab w:val="center" w:pos="4820"/>
        <w:tab w:val="right" w:pos="9639"/>
      </w:tabs>
      <w:outlineLvl w:val="0"/>
    </w:pPr>
    <w:rPr>
      <w:b/>
      <w:bCs/>
    </w:rPr>
  </w:style>
  <w:style w:type="paragraph" w:styleId="Heading2">
    <w:name w:val="heading 2"/>
    <w:aliases w:val="Section,m,Body Text (Reset numbering),Reset numbering,H2,h2,TF-Overskrit 2,h2 main heading,2m,h 2,B Sub/Bold,B Sub/Bold1,B Sub/Bold2,B Sub/Bold11,h2 main heading1,h2 main heading2,B Sub/Bold3,B Sub/Bold12,h2 main heading3,B Sub/Bold4,Para2,L2"/>
    <w:basedOn w:val="Normal"/>
    <w:next w:val="Normal"/>
    <w:qFormat/>
    <w:pPr>
      <w:keepNext/>
      <w:numPr>
        <w:ilvl w:val="1"/>
        <w:numId w:val="11"/>
      </w:numPr>
      <w:spacing w:after="240"/>
      <w:jc w:val="left"/>
      <w:outlineLvl w:val="1"/>
    </w:pPr>
    <w:rPr>
      <w:b/>
      <w:bCs/>
    </w:rPr>
  </w:style>
  <w:style w:type="paragraph" w:styleId="Heading3">
    <w:name w:val="heading 3"/>
    <w:aliases w:val="Level 1 - 2,h3,C Sub-Sub/Italic,h3 sub heading,Head 31,Head 32,C Sub-Sub/Italic1,h3 sub heading1,H3,3m,Level 1 - 1,GPH Heading 3,Sub-section,H31,(Alt+3),3,Sub2Para,Heading C,Table Attribute Heading,L3,h31,h32,h311,h33,h312,h34,h313,h35,h314"/>
    <w:basedOn w:val="Normal"/>
    <w:next w:val="Normal"/>
    <w:qFormat/>
    <w:pPr>
      <w:keepNext/>
      <w:numPr>
        <w:ilvl w:val="2"/>
        <w:numId w:val="11"/>
      </w:numPr>
      <w:spacing w:before="240" w:after="60"/>
      <w:outlineLvl w:val="2"/>
    </w:pPr>
    <w:rPr>
      <w:b/>
      <w:bCs/>
      <w:sz w:val="26"/>
      <w:szCs w:val="26"/>
    </w:rPr>
  </w:style>
  <w:style w:type="paragraph" w:styleId="Heading4">
    <w:name w:val="heading 4"/>
    <w:aliases w:val="n,h4,h4 sub sub heading,D Sub-Sub/Plain,Level 2 - (a),Level 2 - a,GPH Heading 4,Schedules,Second Level Heading HM,Subhead C,Sub-Minor,H4,dash,4,14,l4,141,h41,l41,41,142,h42,l42,h43,a.,Map Title,42,parapoint,¶,143,h44,l43,43,1411,h411,l411,411"/>
    <w:basedOn w:val="Normal"/>
    <w:next w:val="Normal"/>
    <w:qFormat/>
    <w:pPr>
      <w:keepNext/>
      <w:widowControl w:val="0"/>
      <w:numPr>
        <w:ilvl w:val="3"/>
        <w:numId w:val="11"/>
      </w:numPr>
      <w:spacing w:after="240"/>
      <w:jc w:val="center"/>
      <w:outlineLvl w:val="3"/>
    </w:pPr>
    <w:rPr>
      <w:b/>
      <w:bCs/>
      <w:u w:val="single"/>
    </w:rPr>
  </w:style>
  <w:style w:type="paragraph" w:styleId="Heading5">
    <w:name w:val="heading 5"/>
    <w:aliases w:val="Heading,Heading 5(unused),Level 3 - (i),Third Level Heading,h5,Response Type,Response Type1,Response Type2,Response Type3,Response Type4,Response Type5,Response Type6,Response Type7,Appendix A to X,Heading 5   Appendix A to X,H5,Subheading,l5"/>
    <w:basedOn w:val="Normal"/>
    <w:link w:val="Heading5Char"/>
    <w:qFormat/>
    <w:rsid w:val="00254C9E"/>
    <w:pPr>
      <w:numPr>
        <w:ilvl w:val="4"/>
        <w:numId w:val="11"/>
      </w:numPr>
      <w:adjustRightInd w:val="0"/>
      <w:spacing w:after="240"/>
      <w:outlineLvl w:val="4"/>
    </w:pPr>
    <w:rPr>
      <w:rFonts w:ascii="Times New Roman" w:eastAsia="STZhongsong" w:hAnsi="Times New Roman" w:cs="Times New Roman"/>
      <w:kern w:val="28"/>
      <w:sz w:val="22"/>
      <w:lang w:eastAsia="zh-CN"/>
    </w:rPr>
  </w:style>
  <w:style w:type="paragraph" w:styleId="Heading6">
    <w:name w:val="heading 6"/>
    <w:aliases w:val="Heading 6(unused),Legal Level 1.,L1 PIP,Heading 6  Appendix Y &amp; Z,Lev 6,H6 DO NOT USE,Bullet list,PA Appendix,H6,H61,PR14,bullet2,Blank 2,h6,H62,H63,H64,H65,H66,H67,H68,H69,H610,H611,H612,H613,H614,H615,H616,H617,H618,H619,H621,H631,H641,H651"/>
    <w:basedOn w:val="Normal"/>
    <w:link w:val="Heading6Char"/>
    <w:qFormat/>
    <w:rsid w:val="00254C9E"/>
    <w:pPr>
      <w:numPr>
        <w:ilvl w:val="5"/>
        <w:numId w:val="11"/>
      </w:numPr>
      <w:adjustRightInd w:val="0"/>
      <w:spacing w:after="240" w:line="360" w:lineRule="auto"/>
      <w:outlineLvl w:val="5"/>
    </w:pPr>
    <w:rPr>
      <w:rFonts w:ascii="Times New Roman" w:eastAsia="STZhongsong" w:hAnsi="Times New Roman" w:cs="Times New Roman"/>
      <w:kern w:val="28"/>
      <w:sz w:val="22"/>
      <w:lang w:eastAsia="zh-CN"/>
    </w:rPr>
  </w:style>
  <w:style w:type="paragraph" w:styleId="Heading7">
    <w:name w:val="heading 7"/>
    <w:aliases w:val="Heading 7(unused),Legal Level 1.1.,L2 PIP,Lev 7,H7DO NOT USE,PA Appendix Major,Blank 3"/>
    <w:basedOn w:val="Normal"/>
    <w:link w:val="Heading7Char"/>
    <w:qFormat/>
    <w:rsid w:val="00254C9E"/>
    <w:pPr>
      <w:numPr>
        <w:ilvl w:val="6"/>
        <w:numId w:val="11"/>
      </w:numPr>
      <w:adjustRightInd w:val="0"/>
      <w:spacing w:after="240" w:line="360" w:lineRule="auto"/>
      <w:outlineLvl w:val="6"/>
    </w:pPr>
    <w:rPr>
      <w:rFonts w:ascii="Times New Roman" w:eastAsia="STZhongsong" w:hAnsi="Times New Roman" w:cs="Times New Roman"/>
      <w:kern w:val="28"/>
      <w:sz w:val="22"/>
      <w:lang w:eastAsia="zh-CN"/>
    </w:rPr>
  </w:style>
  <w:style w:type="paragraph" w:styleId="Heading8">
    <w:name w:val="heading 8"/>
    <w:aliases w:val="Legal Level 1.1.1.,Lev 8,h8 DO NOT USE,PA Appendix Minor,Blank 4"/>
    <w:basedOn w:val="Normal"/>
    <w:next w:val="Normal"/>
    <w:link w:val="Heading8Char"/>
    <w:qFormat/>
    <w:rsid w:val="00D57AF1"/>
    <w:pPr>
      <w:keepNext/>
      <w:numPr>
        <w:ilvl w:val="7"/>
        <w:numId w:val="11"/>
      </w:numPr>
      <w:overflowPunct w:val="0"/>
      <w:autoSpaceDE w:val="0"/>
      <w:autoSpaceDN w:val="0"/>
      <w:adjustRightInd w:val="0"/>
      <w:spacing w:after="240" w:line="360" w:lineRule="auto"/>
      <w:jc w:val="center"/>
      <w:textAlignment w:val="baseline"/>
      <w:outlineLvl w:val="7"/>
    </w:pPr>
    <w:rPr>
      <w:rFonts w:ascii="Times New Roman" w:hAnsi="Times New Roman" w:cs="Times New Roman"/>
      <w:b/>
      <w:caps/>
      <w:sz w:val="22"/>
    </w:rPr>
  </w:style>
  <w:style w:type="paragraph" w:styleId="Heading9">
    <w:name w:val="heading 9"/>
    <w:aliases w:val="Heading 9 (defunct),Legal Level 1.1.1.1.,Lev 9,h9 DO NOT USE,App Heading,Titre 10,App1,Blank 5,appendix"/>
    <w:basedOn w:val="Heading8"/>
    <w:next w:val="MarginText"/>
    <w:link w:val="Heading9Char"/>
    <w:qFormat/>
    <w:rsid w:val="00D57AF1"/>
    <w:pPr>
      <w:numPr>
        <w:ilvl w:val="8"/>
      </w:numP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noteText">
    <w:name w:val="footnote text"/>
    <w:basedOn w:val="Normal"/>
    <w:link w:val="FootnoteTextChar"/>
    <w:semiHidden/>
    <w:rsid w:val="00E57C4C"/>
    <w:rPr>
      <w:color w:val="0070C0"/>
      <w:sz w:val="16"/>
    </w:rPr>
  </w:style>
  <w:style w:type="paragraph" w:styleId="Header">
    <w:name w:val="header"/>
    <w:basedOn w:val="Normal"/>
    <w:pPr>
      <w:tabs>
        <w:tab w:val="center" w:pos="4820"/>
        <w:tab w:val="right" w:pos="9640"/>
      </w:tabs>
    </w:pPr>
    <w:rPr>
      <w:sz w:val="16"/>
    </w:rPr>
  </w:style>
  <w:style w:type="paragraph" w:styleId="Footer">
    <w:name w:val="footer"/>
    <w:basedOn w:val="Normal"/>
    <w:link w:val="FooterChar"/>
    <w:uiPriority w:val="99"/>
    <w:pPr>
      <w:tabs>
        <w:tab w:val="center" w:pos="4820"/>
        <w:tab w:val="right" w:pos="9640"/>
      </w:tabs>
    </w:pPr>
    <w:rPr>
      <w:sz w:val="12"/>
    </w:rPr>
  </w:style>
  <w:style w:type="paragraph" w:styleId="CommentText">
    <w:name w:val="annotation text"/>
    <w:basedOn w:val="Normal"/>
    <w:link w:val="CommentTextChar"/>
  </w:style>
  <w:style w:type="paragraph" w:styleId="EndnoteText">
    <w:name w:val="endnote text"/>
    <w:basedOn w:val="Normal"/>
    <w:semiHidden/>
    <w:pPr>
      <w:spacing w:after="240"/>
    </w:pPr>
    <w:rPr>
      <w:sz w:val="16"/>
    </w:r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paragraph" w:styleId="Index1">
    <w:name w:val="index 1"/>
    <w:basedOn w:val="Normal"/>
    <w:next w:val="Normal"/>
    <w:semiHidden/>
    <w:pPr>
      <w:ind w:left="200" w:hanging="200"/>
    </w:pPr>
  </w:style>
  <w:style w:type="paragraph" w:styleId="Index2">
    <w:name w:val="index 2"/>
    <w:basedOn w:val="Normal"/>
    <w:next w:val="Normal"/>
    <w:semiHidden/>
    <w:pPr>
      <w:ind w:left="400" w:hanging="200"/>
    </w:pPr>
  </w:style>
  <w:style w:type="paragraph" w:styleId="Index3">
    <w:name w:val="index 3"/>
    <w:basedOn w:val="Normal"/>
    <w:next w:val="Normal"/>
    <w:semiHidden/>
    <w:pPr>
      <w:ind w:left="600" w:hanging="200"/>
    </w:pPr>
  </w:style>
  <w:style w:type="paragraph" w:styleId="Index4">
    <w:name w:val="index 4"/>
    <w:basedOn w:val="Normal"/>
    <w:next w:val="Normal"/>
    <w:semiHidden/>
    <w:pPr>
      <w:ind w:left="800" w:hanging="200"/>
    </w:pPr>
  </w:style>
  <w:style w:type="paragraph" w:styleId="Index5">
    <w:name w:val="index 5"/>
    <w:basedOn w:val="Normal"/>
    <w:next w:val="Normal"/>
    <w:semiHidden/>
    <w:pPr>
      <w:ind w:left="1000" w:hanging="200"/>
    </w:pPr>
  </w:style>
  <w:style w:type="paragraph" w:styleId="Index6">
    <w:name w:val="index 6"/>
    <w:basedOn w:val="Normal"/>
    <w:next w:val="Normal"/>
    <w:semiHidden/>
    <w:pPr>
      <w:ind w:left="1200" w:hanging="200"/>
    </w:pPr>
  </w:style>
  <w:style w:type="paragraph" w:styleId="Index7">
    <w:name w:val="index 7"/>
    <w:basedOn w:val="Normal"/>
    <w:next w:val="Normal"/>
    <w:semiHidden/>
    <w:pPr>
      <w:ind w:left="1400" w:hanging="200"/>
    </w:pPr>
  </w:style>
  <w:style w:type="paragraph" w:styleId="Index8">
    <w:name w:val="index 8"/>
    <w:basedOn w:val="Normal"/>
    <w:next w:val="Normal"/>
    <w:semiHidden/>
    <w:pPr>
      <w:ind w:left="1600" w:hanging="200"/>
    </w:pPr>
  </w:style>
  <w:style w:type="paragraph" w:styleId="Index9">
    <w:name w:val="index 9"/>
    <w:basedOn w:val="Normal"/>
    <w:next w:val="Normal"/>
    <w:semiHidden/>
    <w:pPr>
      <w:ind w:left="1800" w:hanging="200"/>
    </w:pPr>
  </w:style>
  <w:style w:type="paragraph" w:styleId="TOC1">
    <w:name w:val="toc 1"/>
    <w:basedOn w:val="Body"/>
    <w:next w:val="Normal"/>
    <w:uiPriority w:val="39"/>
    <w:pPr>
      <w:tabs>
        <w:tab w:val="right" w:pos="8500"/>
      </w:tabs>
      <w:ind w:left="851" w:right="567" w:hanging="851"/>
    </w:pPr>
  </w:style>
  <w:style w:type="paragraph" w:styleId="TOC2">
    <w:name w:val="toc 2"/>
    <w:basedOn w:val="TOC1"/>
    <w:next w:val="Normal"/>
    <w:semiHidden/>
    <w:pPr>
      <w:ind w:left="1702"/>
    </w:pPr>
  </w:style>
  <w:style w:type="paragraph" w:styleId="TOC3">
    <w:name w:val="toc 3"/>
    <w:basedOn w:val="TOC1"/>
    <w:next w:val="Normal"/>
    <w:semiHidden/>
    <w:pPr>
      <w:ind w:left="2552"/>
    </w:pPr>
  </w:style>
  <w:style w:type="paragraph" w:styleId="TOC4">
    <w:name w:val="toc 4"/>
    <w:basedOn w:val="TOC1"/>
    <w:next w:val="Normal"/>
    <w:uiPriority w:val="39"/>
    <w:pPr>
      <w:ind w:left="0" w:firstLine="0"/>
    </w:pPr>
  </w:style>
  <w:style w:type="paragraph" w:styleId="TOC5">
    <w:name w:val="toc 5"/>
    <w:basedOn w:val="TOC1"/>
    <w:next w:val="Normal"/>
    <w:semiHidden/>
    <w:pPr>
      <w:ind w:firstLine="0"/>
    </w:pPr>
  </w:style>
  <w:style w:type="paragraph" w:styleId="TOC6">
    <w:name w:val="toc 6"/>
    <w:basedOn w:val="TOC1"/>
    <w:next w:val="Normal"/>
    <w:semiHidden/>
    <w:pPr>
      <w:ind w:left="1701" w:firstLine="0"/>
    </w:pPr>
  </w:style>
  <w:style w:type="paragraph" w:styleId="TOC7">
    <w:name w:val="toc 7"/>
    <w:basedOn w:val="Normal"/>
    <w:next w:val="Normal"/>
    <w:semiHidden/>
    <w:pPr>
      <w:ind w:left="1200"/>
    </w:pPr>
  </w:style>
  <w:style w:type="paragraph" w:styleId="TOC8">
    <w:name w:val="toc 8"/>
    <w:basedOn w:val="Normal"/>
    <w:next w:val="Normal"/>
    <w:semiHidden/>
    <w:pPr>
      <w:ind w:left="1400"/>
    </w:pPr>
  </w:style>
  <w:style w:type="paragraph" w:styleId="TOC9">
    <w:name w:val="toc 9"/>
    <w:basedOn w:val="Normal"/>
    <w:next w:val="Normal"/>
    <w:semiHidden/>
    <w:pPr>
      <w:ind w:left="1600"/>
    </w:pPr>
  </w:style>
  <w:style w:type="paragraph" w:customStyle="1" w:styleId="Body">
    <w:name w:val="Body"/>
    <w:basedOn w:val="Normal"/>
    <w:pPr>
      <w:spacing w:after="240"/>
    </w:pPr>
  </w:style>
  <w:style w:type="paragraph" w:customStyle="1" w:styleId="Appendix">
    <w:name w:val="Appendix #"/>
    <w:basedOn w:val="Body"/>
    <w:next w:val="SubHeading"/>
    <w:pPr>
      <w:keepNext/>
      <w:keepLines/>
      <w:numPr>
        <w:ilvl w:val="1"/>
        <w:numId w:val="1"/>
      </w:numPr>
      <w:jc w:val="center"/>
    </w:pPr>
    <w:rPr>
      <w:b/>
    </w:rPr>
  </w:style>
  <w:style w:type="paragraph" w:customStyle="1" w:styleId="MainHeading">
    <w:name w:val="Main Heading"/>
    <w:basedOn w:val="Body"/>
    <w:pPr>
      <w:keepNext/>
      <w:keepLines/>
      <w:numPr>
        <w:numId w:val="2"/>
      </w:numPr>
      <w:tabs>
        <w:tab w:val="clear" w:pos="0"/>
      </w:tabs>
      <w:jc w:val="center"/>
      <w:outlineLvl w:val="0"/>
    </w:pPr>
    <w:rPr>
      <w:b/>
      <w:caps/>
      <w:sz w:val="24"/>
    </w:rPr>
  </w:style>
  <w:style w:type="paragraph" w:customStyle="1" w:styleId="Part">
    <w:name w:val="Part #"/>
    <w:basedOn w:val="Body"/>
    <w:next w:val="SubHeading"/>
    <w:pPr>
      <w:keepNext/>
      <w:keepLines/>
      <w:numPr>
        <w:ilvl w:val="2"/>
        <w:numId w:val="1"/>
      </w:numPr>
      <w:jc w:val="center"/>
    </w:pPr>
  </w:style>
  <w:style w:type="paragraph" w:customStyle="1" w:styleId="Schedule">
    <w:name w:val="Schedule #"/>
    <w:basedOn w:val="Body"/>
    <w:next w:val="SubHeading"/>
    <w:pPr>
      <w:keepNext/>
      <w:keepLines/>
      <w:numPr>
        <w:numId w:val="1"/>
      </w:numPr>
      <w:jc w:val="center"/>
    </w:pPr>
    <w:rPr>
      <w:b/>
    </w:rPr>
  </w:style>
  <w:style w:type="paragraph" w:customStyle="1" w:styleId="SubHeading">
    <w:name w:val="Sub Heading"/>
    <w:basedOn w:val="Body"/>
    <w:next w:val="Body"/>
    <w:pPr>
      <w:keepNext/>
      <w:keepLines/>
      <w:numPr>
        <w:numId w:val="3"/>
      </w:numPr>
      <w:jc w:val="center"/>
    </w:pPr>
    <w:rPr>
      <w:b/>
      <w:caps/>
    </w:rPr>
  </w:style>
  <w:style w:type="paragraph" w:customStyle="1" w:styleId="Body1">
    <w:name w:val="Body 1"/>
    <w:basedOn w:val="Body"/>
    <w:pPr>
      <w:ind w:left="850"/>
    </w:pPr>
  </w:style>
  <w:style w:type="paragraph" w:customStyle="1" w:styleId="Level1">
    <w:name w:val="Level 1"/>
    <w:basedOn w:val="Body1"/>
    <w:qFormat/>
    <w:pPr>
      <w:numPr>
        <w:numId w:val="8"/>
      </w:numPr>
      <w:outlineLvl w:val="0"/>
    </w:pPr>
  </w:style>
  <w:style w:type="character" w:customStyle="1" w:styleId="Level1asHeadingtext">
    <w:name w:val="Level 1 as Heading (text)"/>
    <w:rPr>
      <w:b/>
      <w:caps/>
    </w:rPr>
  </w:style>
  <w:style w:type="paragraph" w:customStyle="1" w:styleId="Body2">
    <w:name w:val="Body 2"/>
    <w:basedOn w:val="Body"/>
    <w:pPr>
      <w:ind w:left="850"/>
    </w:pPr>
  </w:style>
  <w:style w:type="paragraph" w:customStyle="1" w:styleId="Level2">
    <w:name w:val="Level 2"/>
    <w:basedOn w:val="Body2"/>
    <w:qFormat/>
    <w:pPr>
      <w:numPr>
        <w:ilvl w:val="1"/>
        <w:numId w:val="8"/>
      </w:numPr>
      <w:outlineLvl w:val="1"/>
    </w:pPr>
  </w:style>
  <w:style w:type="character" w:customStyle="1" w:styleId="Level2asHeadingtext">
    <w:name w:val="Level 2 as Heading (text)"/>
    <w:rPr>
      <w:b/>
    </w:rPr>
  </w:style>
  <w:style w:type="paragraph" w:customStyle="1" w:styleId="Body3">
    <w:name w:val="Body 3"/>
    <w:basedOn w:val="Body"/>
    <w:pPr>
      <w:ind w:left="1701"/>
    </w:pPr>
  </w:style>
  <w:style w:type="paragraph" w:customStyle="1" w:styleId="Level3">
    <w:name w:val="Level 3"/>
    <w:basedOn w:val="Body3"/>
    <w:qFormat/>
    <w:pPr>
      <w:numPr>
        <w:ilvl w:val="2"/>
        <w:numId w:val="8"/>
      </w:numPr>
      <w:outlineLvl w:val="2"/>
    </w:pPr>
  </w:style>
  <w:style w:type="character" w:customStyle="1" w:styleId="Level3asHeadingtext">
    <w:name w:val="Level 3 as Heading (text)"/>
    <w:rPr>
      <w:b/>
    </w:rPr>
  </w:style>
  <w:style w:type="paragraph" w:customStyle="1" w:styleId="Body4">
    <w:name w:val="Body 4"/>
    <w:basedOn w:val="Body"/>
    <w:pPr>
      <w:ind w:left="2551"/>
    </w:pPr>
  </w:style>
  <w:style w:type="paragraph" w:customStyle="1" w:styleId="Level4">
    <w:name w:val="Level 4"/>
    <w:basedOn w:val="Body4"/>
    <w:qFormat/>
    <w:pPr>
      <w:numPr>
        <w:ilvl w:val="3"/>
        <w:numId w:val="8"/>
      </w:numPr>
      <w:outlineLvl w:val="3"/>
    </w:pPr>
  </w:style>
  <w:style w:type="paragraph" w:customStyle="1" w:styleId="Body5">
    <w:name w:val="Body 5"/>
    <w:basedOn w:val="Body"/>
    <w:pPr>
      <w:ind w:left="3402"/>
    </w:pPr>
  </w:style>
  <w:style w:type="paragraph" w:customStyle="1" w:styleId="Level5">
    <w:name w:val="Level 5"/>
    <w:basedOn w:val="Body5"/>
    <w:qFormat/>
    <w:pPr>
      <w:numPr>
        <w:ilvl w:val="4"/>
        <w:numId w:val="8"/>
      </w:numPr>
      <w:outlineLvl w:val="4"/>
    </w:pPr>
  </w:style>
  <w:style w:type="paragraph" w:customStyle="1" w:styleId="Body6">
    <w:name w:val="Body 6"/>
    <w:basedOn w:val="Body"/>
    <w:pPr>
      <w:ind w:left="4252"/>
    </w:pPr>
  </w:style>
  <w:style w:type="paragraph" w:customStyle="1" w:styleId="Level6">
    <w:name w:val="Level 6"/>
    <w:basedOn w:val="Body6"/>
    <w:pPr>
      <w:numPr>
        <w:ilvl w:val="5"/>
        <w:numId w:val="8"/>
      </w:numPr>
      <w:outlineLvl w:val="5"/>
    </w:pPr>
  </w:style>
  <w:style w:type="paragraph" w:customStyle="1" w:styleId="Bullet1">
    <w:name w:val="Bullet 1"/>
    <w:basedOn w:val="Body"/>
    <w:pPr>
      <w:numPr>
        <w:numId w:val="4"/>
      </w:numPr>
      <w:tabs>
        <w:tab w:val="left" w:pos="850"/>
      </w:tabs>
      <w:outlineLvl w:val="0"/>
    </w:pPr>
  </w:style>
  <w:style w:type="paragraph" w:customStyle="1" w:styleId="Bullet2">
    <w:name w:val="Bullet 2"/>
    <w:basedOn w:val="Body"/>
    <w:pPr>
      <w:numPr>
        <w:ilvl w:val="1"/>
        <w:numId w:val="4"/>
      </w:numPr>
      <w:tabs>
        <w:tab w:val="left" w:pos="1701"/>
      </w:tabs>
      <w:outlineLvl w:val="1"/>
    </w:pPr>
  </w:style>
  <w:style w:type="paragraph" w:customStyle="1" w:styleId="Bullet3">
    <w:name w:val="Bullet 3"/>
    <w:basedOn w:val="Body"/>
    <w:pPr>
      <w:numPr>
        <w:ilvl w:val="2"/>
        <w:numId w:val="4"/>
      </w:numPr>
      <w:tabs>
        <w:tab w:val="left" w:pos="2551"/>
      </w:tabs>
      <w:outlineLvl w:val="2"/>
    </w:pPr>
  </w:style>
  <w:style w:type="paragraph" w:customStyle="1" w:styleId="Bullet4">
    <w:name w:val="Bullet 4"/>
    <w:basedOn w:val="Body"/>
    <w:pPr>
      <w:numPr>
        <w:ilvl w:val="3"/>
        <w:numId w:val="4"/>
      </w:numPr>
      <w:tabs>
        <w:tab w:val="left" w:pos="3402"/>
      </w:tabs>
      <w:outlineLvl w:val="3"/>
    </w:pPr>
  </w:style>
  <w:style w:type="paragraph" w:styleId="BalloonText">
    <w:name w:val="Balloon Text"/>
    <w:basedOn w:val="Normal"/>
    <w:semiHidden/>
    <w:rPr>
      <w:rFonts w:ascii="Tahoma" w:hAnsi="Tahoma" w:cs="Tahoma"/>
      <w:sz w:val="16"/>
      <w:szCs w:val="16"/>
    </w:rPr>
  </w:style>
  <w:style w:type="paragraph" w:customStyle="1" w:styleId="body0">
    <w:name w:val="body"/>
    <w:basedOn w:val="Normal"/>
    <w:pPr>
      <w:spacing w:before="100" w:beforeAutospacing="1" w:after="100" w:afterAutospacing="1"/>
      <w:jc w:val="left"/>
    </w:pPr>
    <w:rPr>
      <w:rFonts w:ascii="Times New Roman" w:hAnsi="Times New Roman" w:cs="Times New Roman"/>
      <w:sz w:val="24"/>
      <w:szCs w:val="24"/>
      <w:lang w:eastAsia="en-GB"/>
    </w:rPr>
  </w:style>
  <w:style w:type="character" w:styleId="CommentReference">
    <w:name w:val="annotation reference"/>
    <w:rPr>
      <w:sz w:val="16"/>
      <w:szCs w:val="16"/>
    </w:rPr>
  </w:style>
  <w:style w:type="paragraph" w:customStyle="1" w:styleId="Conditionhead">
    <w:name w:val="Condition head"/>
    <w:basedOn w:val="Normal"/>
    <w:pPr>
      <w:tabs>
        <w:tab w:val="left" w:pos="-720"/>
      </w:tabs>
      <w:suppressAutoHyphens/>
      <w:spacing w:line="360" w:lineRule="auto"/>
    </w:pPr>
    <w:rPr>
      <w:rFonts w:ascii="Times New Roman" w:hAnsi="Times New Roman" w:cs="Times New Roman"/>
      <w:b/>
      <w:bCs/>
      <w:sz w:val="24"/>
      <w:szCs w:val="24"/>
    </w:rPr>
  </w:style>
  <w:style w:type="paragraph" w:styleId="BodyTextIndent">
    <w:name w:val="Body Text Indent"/>
    <w:basedOn w:val="Normal"/>
    <w:pPr>
      <w:ind w:left="800" w:hanging="851"/>
    </w:pPr>
    <w:rPr>
      <w:b/>
      <w:bCs/>
    </w:rPr>
  </w:style>
  <w:style w:type="paragraph" w:styleId="BodyText">
    <w:name w:val="Body Text"/>
    <w:basedOn w:val="Normal"/>
    <w:pPr>
      <w:spacing w:after="120"/>
    </w:pPr>
  </w:style>
  <w:style w:type="paragraph" w:styleId="BodyTextIndent2">
    <w:name w:val="Body Text Indent 2"/>
    <w:basedOn w:val="Normal"/>
    <w:link w:val="BodyTextIndent2Char"/>
    <w:pPr>
      <w:spacing w:after="120" w:line="480" w:lineRule="auto"/>
      <w:ind w:left="283"/>
    </w:pPr>
  </w:style>
  <w:style w:type="paragraph" w:styleId="BodyText2">
    <w:name w:val="Body Text 2"/>
    <w:basedOn w:val="Normal"/>
    <w:pPr>
      <w:spacing w:after="120" w:line="480" w:lineRule="auto"/>
    </w:pPr>
    <w:rPr>
      <w:lang w:eastAsia="en-GB"/>
    </w:rPr>
  </w:style>
  <w:style w:type="paragraph" w:styleId="CommentSubject">
    <w:name w:val="annotation subject"/>
    <w:basedOn w:val="CommentText"/>
    <w:next w:val="CommentText"/>
    <w:link w:val="CommentSubjectChar"/>
    <w:semiHidden/>
    <w:rPr>
      <w:b/>
      <w:bCs/>
    </w:rPr>
  </w:style>
  <w:style w:type="character" w:customStyle="1" w:styleId="CommentTextChar">
    <w:name w:val="Comment Text Char"/>
    <w:link w:val="CommentText"/>
    <w:rsid w:val="00DE7080"/>
    <w:rPr>
      <w:rFonts w:ascii="Arial" w:hAnsi="Arial" w:cs="Arial"/>
      <w:lang w:val="en-GB"/>
    </w:rPr>
  </w:style>
  <w:style w:type="character" w:customStyle="1" w:styleId="FooterChar">
    <w:name w:val="Footer Char"/>
    <w:link w:val="Footer"/>
    <w:uiPriority w:val="99"/>
    <w:rsid w:val="00A51D09"/>
    <w:rPr>
      <w:rFonts w:ascii="Arial" w:hAnsi="Arial" w:cs="Arial"/>
      <w:sz w:val="12"/>
      <w:lang w:val="en-GB"/>
    </w:rPr>
  </w:style>
  <w:style w:type="paragraph" w:styleId="ListParagraph">
    <w:name w:val="List Paragraph"/>
    <w:basedOn w:val="Normal"/>
    <w:uiPriority w:val="34"/>
    <w:qFormat/>
    <w:rsid w:val="00220785"/>
    <w:pPr>
      <w:ind w:left="720"/>
    </w:pPr>
  </w:style>
  <w:style w:type="character" w:customStyle="1" w:styleId="FootnoteTextChar">
    <w:name w:val="Footnote Text Char"/>
    <w:link w:val="FootnoteText"/>
    <w:semiHidden/>
    <w:rsid w:val="00334D91"/>
    <w:rPr>
      <w:rFonts w:ascii="Arial" w:hAnsi="Arial" w:cs="Arial"/>
      <w:color w:val="0070C0"/>
      <w:sz w:val="16"/>
      <w:lang w:eastAsia="en-US"/>
    </w:rPr>
  </w:style>
  <w:style w:type="table" w:styleId="TableGrid">
    <w:name w:val="Table Grid"/>
    <w:basedOn w:val="TableNormal"/>
    <w:uiPriority w:val="59"/>
    <w:rsid w:val="00334D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semiHidden/>
    <w:rsid w:val="005F4576"/>
    <w:rPr>
      <w:rFonts w:ascii="Arial" w:hAnsi="Arial" w:cs="Arial"/>
      <w:b/>
      <w:bCs/>
      <w:lang w:eastAsia="en-US"/>
    </w:rPr>
  </w:style>
  <w:style w:type="paragraph" w:customStyle="1" w:styleId="MarginText">
    <w:name w:val="Margin Text"/>
    <w:basedOn w:val="BodyText"/>
    <w:link w:val="MarginTextChar"/>
    <w:rsid w:val="00522839"/>
    <w:pPr>
      <w:overflowPunct w:val="0"/>
      <w:autoSpaceDE w:val="0"/>
      <w:autoSpaceDN w:val="0"/>
      <w:adjustRightInd w:val="0"/>
      <w:spacing w:after="240" w:line="360" w:lineRule="auto"/>
      <w:textAlignment w:val="baseline"/>
    </w:pPr>
    <w:rPr>
      <w:rFonts w:ascii="Times New Roman" w:hAnsi="Times New Roman" w:cs="Times New Roman"/>
      <w:sz w:val="22"/>
    </w:rPr>
  </w:style>
  <w:style w:type="character" w:customStyle="1" w:styleId="Heading5Char">
    <w:name w:val="Heading 5 Char"/>
    <w:aliases w:val="Heading Char,Heading 5(unused) Char,Level 3 - (i) Char,Third Level Heading Char,h5 Char,Response Type Char,Response Type1 Char,Response Type2 Char,Response Type3 Char,Response Type4 Char,Response Type5 Char,Response Type6 Char,H5 Char"/>
    <w:link w:val="Heading5"/>
    <w:rsid w:val="00254C9E"/>
    <w:rPr>
      <w:rFonts w:eastAsia="STZhongsong"/>
      <w:kern w:val="28"/>
      <w:sz w:val="22"/>
      <w:lang w:eastAsia="zh-CN"/>
    </w:rPr>
  </w:style>
  <w:style w:type="character" w:customStyle="1" w:styleId="Heading6Char">
    <w:name w:val="Heading 6 Char"/>
    <w:aliases w:val="Heading 6(unused) Char,Legal Level 1. Char,L1 PIP Char,Heading 6  Appendix Y &amp; Z Char,Lev 6 Char,H6 DO NOT USE Char,Bullet list Char,PA Appendix Char,H6 Char,H61 Char,PR14 Char,bullet2 Char,Blank 2 Char,h6 Char,H62 Char,H63 Char,H64 Char"/>
    <w:link w:val="Heading6"/>
    <w:rsid w:val="00254C9E"/>
    <w:rPr>
      <w:rFonts w:eastAsia="STZhongsong"/>
      <w:kern w:val="28"/>
      <w:sz w:val="22"/>
      <w:lang w:eastAsia="zh-CN"/>
    </w:rPr>
  </w:style>
  <w:style w:type="character" w:customStyle="1" w:styleId="Heading7Char">
    <w:name w:val="Heading 7 Char"/>
    <w:aliases w:val="Heading 7(unused) Char,Legal Level 1.1. Char,L2 PIP Char,Lev 7 Char,H7DO NOT USE Char,PA Appendix Major Char,Blank 3 Char"/>
    <w:link w:val="Heading7"/>
    <w:rsid w:val="00254C9E"/>
    <w:rPr>
      <w:rFonts w:eastAsia="STZhongsong"/>
      <w:kern w:val="28"/>
      <w:sz w:val="22"/>
      <w:lang w:eastAsia="zh-CN"/>
    </w:rPr>
  </w:style>
  <w:style w:type="character" w:customStyle="1" w:styleId="MarginTextChar">
    <w:name w:val="Margin Text Char"/>
    <w:link w:val="MarginText"/>
    <w:rsid w:val="00254C9E"/>
    <w:rPr>
      <w:sz w:val="22"/>
      <w:lang w:eastAsia="en-US"/>
    </w:rPr>
  </w:style>
  <w:style w:type="paragraph" w:styleId="ListBullet3">
    <w:name w:val="List Bullet 3"/>
    <w:basedOn w:val="Normal"/>
    <w:rsid w:val="00254C9E"/>
    <w:pPr>
      <w:numPr>
        <w:numId w:val="9"/>
      </w:numPr>
      <w:jc w:val="left"/>
    </w:pPr>
    <w:rPr>
      <w:rFonts w:ascii="Times New Roman" w:eastAsia="SimSun" w:hAnsi="Times New Roman" w:cs="Times New Roman"/>
      <w:sz w:val="22"/>
      <w:szCs w:val="24"/>
      <w:lang w:eastAsia="zh-CN"/>
    </w:rPr>
  </w:style>
  <w:style w:type="paragraph" w:customStyle="1" w:styleId="StyleHeading4Linespacingsingle1">
    <w:name w:val="Style Heading 4 + Line spacing:  single1"/>
    <w:basedOn w:val="Heading4"/>
    <w:rsid w:val="00254C9E"/>
    <w:pPr>
      <w:keepNext w:val="0"/>
      <w:widowControl/>
      <w:numPr>
        <w:numId w:val="0"/>
      </w:numPr>
      <w:tabs>
        <w:tab w:val="left" w:pos="3119"/>
        <w:tab w:val="left" w:pos="3240"/>
      </w:tabs>
      <w:ind w:left="3119" w:hanging="959"/>
      <w:jc w:val="both"/>
    </w:pPr>
    <w:rPr>
      <w:rFonts w:ascii="Times New Roman" w:hAnsi="Times New Roman" w:cs="Times New Roman"/>
      <w:b w:val="0"/>
      <w:bCs w:val="0"/>
      <w:kern w:val="28"/>
      <w:sz w:val="22"/>
      <w:u w:val="none"/>
      <w:lang w:eastAsia="zh-CN"/>
    </w:rPr>
  </w:style>
  <w:style w:type="character" w:customStyle="1" w:styleId="Heading8Char">
    <w:name w:val="Heading 8 Char"/>
    <w:aliases w:val="Legal Level 1.1.1. Char,Lev 8 Char,h8 DO NOT USE Char,PA Appendix Minor Char,Blank 4 Char"/>
    <w:link w:val="Heading8"/>
    <w:rsid w:val="00D57AF1"/>
    <w:rPr>
      <w:b/>
      <w:caps/>
      <w:sz w:val="22"/>
      <w:lang w:eastAsia="en-US"/>
    </w:rPr>
  </w:style>
  <w:style w:type="character" w:customStyle="1" w:styleId="Heading9Char">
    <w:name w:val="Heading 9 Char"/>
    <w:aliases w:val="Heading 9 (defunct) Char,Legal Level 1.1.1.1. Char,Lev 9 Char,h9 DO NOT USE Char,App Heading Char,Titre 10 Char,App1 Char,Blank 5 Char,appendix Char"/>
    <w:link w:val="Heading9"/>
    <w:rsid w:val="00D57AF1"/>
    <w:rPr>
      <w:b/>
      <w:sz w:val="22"/>
      <w:lang w:eastAsia="en-US"/>
    </w:rPr>
  </w:style>
  <w:style w:type="paragraph" w:customStyle="1" w:styleId="SchHead">
    <w:name w:val="SchHead"/>
    <w:basedOn w:val="MarginText"/>
    <w:next w:val="SchHeadDes"/>
    <w:rsid w:val="00D57AF1"/>
    <w:pPr>
      <w:jc w:val="center"/>
    </w:pPr>
    <w:rPr>
      <w:b/>
      <w:caps/>
    </w:rPr>
  </w:style>
  <w:style w:type="paragraph" w:customStyle="1" w:styleId="SchHeadDes">
    <w:name w:val="SchHeadDes"/>
    <w:basedOn w:val="SchHead"/>
    <w:next w:val="MarginText"/>
    <w:rsid w:val="00D57AF1"/>
    <w:rPr>
      <w:caps w:val="0"/>
    </w:rPr>
  </w:style>
  <w:style w:type="paragraph" w:customStyle="1" w:styleId="BBLegal2">
    <w:name w:val="B&amp;B Legal 2"/>
    <w:basedOn w:val="Normal"/>
    <w:rsid w:val="00D57AF1"/>
    <w:pPr>
      <w:widowControl w:val="0"/>
      <w:numPr>
        <w:ilvl w:val="1"/>
        <w:numId w:val="6"/>
      </w:numPr>
      <w:jc w:val="left"/>
      <w:outlineLvl w:val="1"/>
    </w:pPr>
    <w:rPr>
      <w:rFonts w:ascii="Times New Roman" w:hAnsi="Times New Roman" w:cs="Times New Roman"/>
      <w:snapToGrid w:val="0"/>
      <w:sz w:val="24"/>
      <w:lang w:val="en-US"/>
    </w:rPr>
  </w:style>
  <w:style w:type="paragraph" w:customStyle="1" w:styleId="Default">
    <w:name w:val="Default"/>
    <w:rsid w:val="003632E7"/>
    <w:pPr>
      <w:autoSpaceDE w:val="0"/>
      <w:autoSpaceDN w:val="0"/>
      <w:adjustRightInd w:val="0"/>
    </w:pPr>
    <w:rPr>
      <w:color w:val="000000"/>
      <w:sz w:val="24"/>
      <w:szCs w:val="24"/>
      <w:lang w:val="en-US" w:eastAsia="en-US"/>
    </w:rPr>
  </w:style>
  <w:style w:type="character" w:customStyle="1" w:styleId="Heading1Char">
    <w:name w:val="Heading 1 Char"/>
    <w:aliases w:val="h1 Char,A MAJOR/BOLD Char,Schedheading Char,Heading 1(Report Only) Char,h1 chapter heading Char,Section Heading Char,H1 Char,Attribute Heading 1 Char,Roman 14 B Heading Char,Roman 14 B Heading1 Char,Roman 14 B Heading2 Char,1st level Char"/>
    <w:link w:val="Heading1"/>
    <w:rsid w:val="006C1851"/>
    <w:rPr>
      <w:rFonts w:ascii="Arial" w:hAnsi="Arial" w:cs="Arial"/>
      <w:b/>
      <w:bCs/>
      <w:lang w:eastAsia="en-US"/>
    </w:rPr>
  </w:style>
  <w:style w:type="character" w:customStyle="1" w:styleId="BodyTextIndent2Char">
    <w:name w:val="Body Text Indent 2 Char"/>
    <w:link w:val="BodyTextIndent2"/>
    <w:rsid w:val="00F463E4"/>
    <w:rPr>
      <w:rFonts w:ascii="Arial" w:hAnsi="Arial" w:cs="Arial"/>
      <w:lang w:eastAsia="en-US"/>
    </w:rPr>
  </w:style>
  <w:style w:type="character" w:styleId="FollowedHyperlink">
    <w:name w:val="FollowedHyperlink"/>
    <w:rsid w:val="001D41D9"/>
    <w:rPr>
      <w:color w:val="954F72"/>
      <w:u w:val="single"/>
    </w:rPr>
  </w:style>
  <w:style w:type="character" w:styleId="UnresolvedMention">
    <w:name w:val="Unresolved Mention"/>
    <w:uiPriority w:val="99"/>
    <w:semiHidden/>
    <w:unhideWhenUsed/>
    <w:rsid w:val="003D31C4"/>
    <w:rPr>
      <w:color w:val="808080"/>
      <w:shd w:val="clear" w:color="auto" w:fill="E6E6E6"/>
    </w:rPr>
  </w:style>
  <w:style w:type="paragraph" w:styleId="Revision">
    <w:name w:val="Revision"/>
    <w:hidden/>
    <w:uiPriority w:val="99"/>
    <w:semiHidden/>
    <w:rsid w:val="003009E9"/>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502628">
      <w:bodyDiv w:val="1"/>
      <w:marLeft w:val="0"/>
      <w:marRight w:val="0"/>
      <w:marTop w:val="0"/>
      <w:marBottom w:val="0"/>
      <w:divBdr>
        <w:top w:val="none" w:sz="0" w:space="0" w:color="auto"/>
        <w:left w:val="none" w:sz="0" w:space="0" w:color="auto"/>
        <w:bottom w:val="none" w:sz="0" w:space="0" w:color="auto"/>
        <w:right w:val="none" w:sz="0" w:space="0" w:color="auto"/>
      </w:divBdr>
    </w:div>
    <w:div w:id="1557814936">
      <w:bodyDiv w:val="1"/>
      <w:marLeft w:val="0"/>
      <w:marRight w:val="0"/>
      <w:marTop w:val="0"/>
      <w:marBottom w:val="0"/>
      <w:divBdr>
        <w:top w:val="none" w:sz="0" w:space="0" w:color="auto"/>
        <w:left w:val="none" w:sz="0" w:space="0" w:color="auto"/>
        <w:bottom w:val="none" w:sz="0" w:space="0" w:color="auto"/>
        <w:right w:val="none" w:sz="0" w:space="0" w:color="auto"/>
      </w:divBdr>
    </w:div>
    <w:div w:id="163286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ocialcare@ypo.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6E4D7810E17542A98684C8506C29A3" ma:contentTypeVersion="20" ma:contentTypeDescription="Create a new document." ma:contentTypeScope="" ma:versionID="ee9df060724d1e4f009100c28f6e4a74">
  <xsd:schema xmlns:xsd="http://www.w3.org/2001/XMLSchema" xmlns:xs="http://www.w3.org/2001/XMLSchema" xmlns:p="http://schemas.microsoft.com/office/2006/metadata/properties" xmlns:ns2="1b67403d-07cc-4c60-8ab4-ac24cdbe559e" xmlns:ns3="c64a8826-b2b7-42a9-8fe4-e1494dabb7eb" targetNamespace="http://schemas.microsoft.com/office/2006/metadata/properties" ma:root="true" ma:fieldsID="7a18ae0aef2405d378169daf9d71075b" ns2:_="" ns3:_="">
    <xsd:import namespace="1b67403d-07cc-4c60-8ab4-ac24cdbe559e"/>
    <xsd:import namespace="c64a8826-b2b7-42a9-8fe4-e1494dabb7e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7403d-07cc-4c60-8ab4-ac24cdbe55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83c2339-50dc-4226-aa3b-ad5aed01d9c2}" ma:internalName="TaxCatchAll" ma:showField="CatchAllData" ma:web="1b67403d-07cc-4c60-8ab4-ac24cdbe55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4a8826-b2b7-42a9-8fe4-e1494dabb7e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d94d8bb-5374-4501-8cbb-5219e86ac30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1b67403d-07cc-4c60-8ab4-ac24cdbe559e">HD4H64AFNHYJ-651429236-3224</_dlc_DocId>
    <_dlc_DocIdUrl xmlns="1b67403d-07cc-4c60-8ab4-ac24cdbe559e">
      <Url>https://yorkshirepurchasing.sharepoint.com/sites/PS/Social Care/_layouts/15/DocIdRedir.aspx?ID=HD4H64AFNHYJ-651429236-3224</Url>
      <Description>HD4H64AFNHYJ-651429236-3224</Description>
    </_dlc_DocIdUrl>
    <TaxCatchAll xmlns="1b67403d-07cc-4c60-8ab4-ac24cdbe559e" xsi:nil="true"/>
    <lcf76f155ced4ddcb4097134ff3c332f xmlns="c64a8826-b2b7-42a9-8fe4-e1494dabb7eb">
      <Terms xmlns="http://schemas.microsoft.com/office/infopath/2007/PartnerControls"/>
    </lcf76f155ced4ddcb4097134ff3c332f>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77914F49-891F-4C02-AA24-9A69ED2204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67403d-07cc-4c60-8ab4-ac24cdbe559e"/>
    <ds:schemaRef ds:uri="c64a8826-b2b7-42a9-8fe4-e1494dabb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860B93-6E38-48B1-AA22-793E45C1BDDF}">
  <ds:schemaRefs>
    <ds:schemaRef ds:uri="http://schemas.microsoft.com/sharepoint/v3/contenttype/forms"/>
  </ds:schemaRefs>
</ds:datastoreItem>
</file>

<file path=customXml/itemProps3.xml><?xml version="1.0" encoding="utf-8"?>
<ds:datastoreItem xmlns:ds="http://schemas.openxmlformats.org/officeDocument/2006/customXml" ds:itemID="{437ED695-DE83-491A-9AE4-B332FE013FDD}">
  <ds:schemaRefs>
    <ds:schemaRef ds:uri="http://schemas.openxmlformats.org/officeDocument/2006/bibliography"/>
  </ds:schemaRefs>
</ds:datastoreItem>
</file>

<file path=customXml/itemProps4.xml><?xml version="1.0" encoding="utf-8"?>
<ds:datastoreItem xmlns:ds="http://schemas.openxmlformats.org/officeDocument/2006/customXml" ds:itemID="{B46A96AB-8658-43DD-8C46-789361AECDAE}">
  <ds:schemaRefs>
    <ds:schemaRef ds:uri="http://schemas.microsoft.com/sharepoint/events"/>
  </ds:schemaRefs>
</ds:datastoreItem>
</file>

<file path=customXml/itemProps5.xml><?xml version="1.0" encoding="utf-8"?>
<ds:datastoreItem xmlns:ds="http://schemas.openxmlformats.org/officeDocument/2006/customXml" ds:itemID="{8E280CBE-2021-4F88-A72B-7216233EB5BA}">
  <ds:schemaRefs>
    <ds:schemaRef ds:uri="http://schemas.microsoft.com/office/2006/metadata/properties"/>
    <ds:schemaRef ds:uri="http://schemas.microsoft.com/office/infopath/2007/PartnerControls"/>
    <ds:schemaRef ds:uri="1b67403d-07cc-4c60-8ab4-ac24cdbe559e"/>
    <ds:schemaRef ds:uri="c64a8826-b2b7-42a9-8fe4-e1494dabb7eb"/>
  </ds:schemaRefs>
</ds:datastoreItem>
</file>

<file path=customXml/itemProps6.xml><?xml version="1.0" encoding="utf-8"?>
<ds:datastoreItem xmlns:ds="http://schemas.openxmlformats.org/officeDocument/2006/customXml" ds:itemID="{42FA4786-B256-4D40-B082-179870C80D32}">
  <ds:schemaRefs>
    <ds:schemaRef ds:uri="http://schemas.microsoft.com/office/2006/metadata/longProperties"/>
  </ds:schemaRefs>
</ds:datastoreItem>
</file>

<file path=docMetadata/LabelInfo.xml><?xml version="1.0" encoding="utf-8"?>
<clbl:labelList xmlns:clbl="http://schemas.microsoft.com/office/2020/mipLabelMetadata">
  <clbl:label id="{5beccee4-9869-46c2-9004-e8b0ec8946c4}" enabled="0" method="" siteId="{5beccee4-9869-46c2-9004-e8b0ec8946c4}" removed="1"/>
</clbl:labelList>
</file>

<file path=docProps/app.xml><?xml version="1.0" encoding="utf-8"?>
<Properties xmlns="http://schemas.openxmlformats.org/officeDocument/2006/extended-properties" xmlns:vt="http://schemas.openxmlformats.org/officeDocument/2006/docPropsVTypes">
  <Template>Normal</Template>
  <TotalTime>39</TotalTime>
  <Pages>1</Pages>
  <Words>374</Words>
  <Characters>2032</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DATED</vt:lpstr>
    </vt:vector>
  </TitlesOfParts>
  <Company/>
  <LinksUpToDate>false</LinksUpToDate>
  <CharactersWithSpaces>2381</CharactersWithSpaces>
  <SharedDoc>false</SharedDoc>
  <HLinks>
    <vt:vector size="12" baseType="variant">
      <vt:variant>
        <vt:i4>3997760</vt:i4>
      </vt:variant>
      <vt:variant>
        <vt:i4>324</vt:i4>
      </vt:variant>
      <vt:variant>
        <vt:i4>0</vt:i4>
      </vt:variant>
      <vt:variant>
        <vt:i4>5</vt:i4>
      </vt:variant>
      <vt:variant>
        <vt:lpwstr>mailto:contracts@ypo.co.uk</vt:lpwstr>
      </vt:variant>
      <vt:variant>
        <vt:lpwstr/>
      </vt:variant>
      <vt:variant>
        <vt:i4>3276872</vt:i4>
      </vt:variant>
      <vt:variant>
        <vt:i4>48</vt:i4>
      </vt:variant>
      <vt:variant>
        <vt:i4>0</vt:i4>
      </vt:variant>
      <vt:variant>
        <vt:i4>5</vt:i4>
      </vt:variant>
      <vt:variant>
        <vt:lpwstr>http://suppliersinfo.ypo.co.uk/supplier_rebate/login.php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dc:title>
  <dc:subject/>
  <dc:creator>Danielle Langrick</dc:creator>
  <cp:keywords/>
  <cp:lastModifiedBy>Claire Thornton</cp:lastModifiedBy>
  <cp:revision>26</cp:revision>
  <cp:lastPrinted>2010-01-13T10:24:00Z</cp:lastPrinted>
  <dcterms:created xsi:type="dcterms:W3CDTF">2026-03-09T10:15:00Z</dcterms:created>
  <dcterms:modified xsi:type="dcterms:W3CDTF">2026-07-30T11:27:00Z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20\21713217.2\RA05</vt:lpwstr>
  </property>
  <property fmtid="{D5CDD505-2E9C-101B-9397-08002B2CF9AE}" pid="3" name="DocClass">
    <vt:lpwstr>NSDOC</vt:lpwstr>
  </property>
  <property fmtid="{D5CDD505-2E9C-101B-9397-08002B2CF9AE}" pid="4" name="ActionID">
    <vt:lpwstr>Blank</vt:lpwstr>
  </property>
  <property fmtid="{D5CDD505-2E9C-101B-9397-08002B2CF9AE}" pid="5" name="PrintMode">
    <vt:lpwstr>White</vt:lpwstr>
  </property>
  <property fmtid="{D5CDD505-2E9C-101B-9397-08002B2CF9AE}" pid="6" name="_NewReviewCycle">
    <vt:lpwstr/>
  </property>
  <property fmtid="{D5CDD505-2E9C-101B-9397-08002B2CF9AE}" pid="7" name="ContentTypeId">
    <vt:lpwstr>0x010100026E4D7810E17542A98684C8506C29A3</vt:lpwstr>
  </property>
  <property fmtid="{D5CDD505-2E9C-101B-9397-08002B2CF9AE}" pid="8" name="_dlc_DocId">
    <vt:lpwstr>6DVSC6P4CNCU-179220086-2673</vt:lpwstr>
  </property>
  <property fmtid="{D5CDD505-2E9C-101B-9397-08002B2CF9AE}" pid="9" name="_dlc_DocIdItemGuid">
    <vt:lpwstr>9b10822a-1da9-4274-ae8a-a612b6897eba</vt:lpwstr>
  </property>
  <property fmtid="{D5CDD505-2E9C-101B-9397-08002B2CF9AE}" pid="10" name="_dlc_DocIdUrl">
    <vt:lpwstr>https://yorkshirepurchasing.sharepoint.com/sites/YPOContracts/_layouts/15/DocIdRedir.aspx?ID=6DVSC6P4CNCU-179220086-2673, 6DVSC6P4CNCU-179220086-2673</vt:lpwstr>
  </property>
  <property fmtid="{D5CDD505-2E9C-101B-9397-08002B2CF9AE}" pid="11" name="display_urn:schemas-microsoft-com:office:office#Editor">
    <vt:lpwstr>Raoul Robinson</vt:lpwstr>
  </property>
  <property fmtid="{D5CDD505-2E9C-101B-9397-08002B2CF9AE}" pid="12" name="display_urn:schemas-microsoft-com:office:office#Author">
    <vt:lpwstr>Raoul Robinson</vt:lpwstr>
  </property>
  <property fmtid="{D5CDD505-2E9C-101B-9397-08002B2CF9AE}" pid="13" name="MediaServiceImageTags">
    <vt:lpwstr/>
  </property>
</Properties>
</file>